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37CE" w14:textId="50EB24C2" w:rsidR="00511BFB" w:rsidRDefault="00511BFB">
      <w:pPr>
        <w:sectPr w:rsidR="00511BFB" w:rsidSect="000A6963">
          <w:pgSz w:w="11900" w:h="16840"/>
          <w:pgMar w:top="244" w:right="340" w:bottom="244" w:left="340" w:header="0" w:footer="0" w:gutter="0"/>
          <w:cols w:space="708"/>
        </w:sectPr>
      </w:pPr>
    </w:p>
    <w:p w14:paraId="3235C3B6" w14:textId="25B4018F" w:rsidR="00511BFB" w:rsidRDefault="0038540F">
      <w:pPr>
        <w:sectPr w:rsidR="00511BFB" w:rsidSect="00511BFB">
          <w:type w:val="continuous"/>
          <w:pgSz w:w="11900" w:h="16840"/>
          <w:pgMar w:top="0" w:right="0" w:bottom="0" w:left="0" w:header="0" w:footer="0" w:gutter="0"/>
          <w:cols w:num="2" w:space="708"/>
        </w:sect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CFE74" wp14:editId="0842BD32">
                <wp:simplePos x="0" y="0"/>
                <wp:positionH relativeFrom="column">
                  <wp:posOffset>800100</wp:posOffset>
                </wp:positionH>
                <wp:positionV relativeFrom="paragraph">
                  <wp:posOffset>31115</wp:posOffset>
                </wp:positionV>
                <wp:extent cx="6120765" cy="8696325"/>
                <wp:effectExtent l="0" t="0" r="0" b="0"/>
                <wp:wrapTight wrapText="bothSides">
                  <wp:wrapPolygon edited="0">
                    <wp:start x="134" y="142"/>
                    <wp:lineTo x="134" y="21434"/>
                    <wp:lineTo x="21378" y="21434"/>
                    <wp:lineTo x="21378" y="142"/>
                    <wp:lineTo x="134" y="142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6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8ACA" w14:textId="77777777" w:rsidR="00E2676C" w:rsidRDefault="00E2676C" w:rsidP="005D2C62">
                            <w:pPr>
                              <w:rPr>
                                <w:b/>
                              </w:rPr>
                            </w:pPr>
                          </w:p>
                          <w:p w14:paraId="10EA6294" w14:textId="77777777" w:rsidR="0038540F" w:rsidRDefault="0038540F" w:rsidP="003854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AD4953F" w14:textId="77777777" w:rsidR="0038540F" w:rsidRDefault="0038540F" w:rsidP="003854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86E3E52" w14:textId="77777777" w:rsidR="0038540F" w:rsidRDefault="0038540F" w:rsidP="003854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EEFC7AA" w14:textId="23BC1A55" w:rsidR="00E2676C" w:rsidRPr="00B54BDB" w:rsidRDefault="00281F16" w:rsidP="0038540F">
                            <w:pPr>
                              <w:jc w:val="center"/>
                              <w:rPr>
                                <w:b/>
                                <w:sz w:val="40"/>
                                <w:lang w:val="nl-NL"/>
                              </w:rPr>
                            </w:pPr>
                            <w:r w:rsidRPr="00281F16">
                              <w:rPr>
                                <w:b/>
                                <w:sz w:val="40"/>
                                <w:lang w:val="nl-NL"/>
                              </w:rPr>
                              <w:t>Selectie</w:t>
                            </w:r>
                            <w:r w:rsidR="00E2676C" w:rsidRPr="00281F16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281F16">
                              <w:rPr>
                                <w:b/>
                                <w:sz w:val="40"/>
                                <w:lang w:val="nl-NL"/>
                              </w:rPr>
                              <w:t>voo</w:t>
                            </w:r>
                            <w:r w:rsidR="00E2676C" w:rsidRPr="00281F16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r </w:t>
                            </w:r>
                            <w:r w:rsidRPr="00281F16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de </w:t>
                            </w:r>
                            <w:r w:rsidR="00EC4D06">
                              <w:rPr>
                                <w:b/>
                                <w:sz w:val="40"/>
                                <w:lang w:val="nl-NL"/>
                              </w:rPr>
                              <w:t>10</w:t>
                            </w:r>
                            <w:r w:rsidR="00E2676C" w:rsidRPr="00281F16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. </w:t>
                            </w:r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>Online-</w:t>
                            </w:r>
                            <w:r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>veulenveiling van</w:t>
                            </w:r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 Deckstation Paul </w:t>
                            </w:r>
                            <w:proofErr w:type="spellStart"/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>Schockemöhle</w:t>
                            </w:r>
                            <w:proofErr w:type="spellEnd"/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>en</w:t>
                            </w:r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>Helgstrand</w:t>
                            </w:r>
                            <w:proofErr w:type="spellEnd"/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E2676C" w:rsidRPr="00B54BDB">
                              <w:rPr>
                                <w:b/>
                                <w:sz w:val="40"/>
                                <w:lang w:val="nl-NL"/>
                              </w:rPr>
                              <w:t>Dressage</w:t>
                            </w:r>
                            <w:proofErr w:type="spellEnd"/>
                          </w:p>
                          <w:p w14:paraId="1FCB82BA" w14:textId="77777777" w:rsidR="00E2676C" w:rsidRPr="00B54BDB" w:rsidRDefault="00E2676C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44C0FA28" w14:textId="77777777" w:rsidR="0038540F" w:rsidRPr="00B54BDB" w:rsidRDefault="0038540F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3A440D19" w14:textId="77777777" w:rsidR="0038540F" w:rsidRPr="00B54BDB" w:rsidRDefault="0038540F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5FB7416F" w14:textId="77777777" w:rsidR="0038540F" w:rsidRPr="00B54BDB" w:rsidRDefault="0038540F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145638DC" w14:textId="77777777" w:rsidR="0038540F" w:rsidRPr="00B54BDB" w:rsidRDefault="0038540F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4AD01B39" w14:textId="77777777" w:rsidR="0038540F" w:rsidRPr="00B54BDB" w:rsidRDefault="0038540F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2CB1489A" w14:textId="77777777" w:rsidR="0038540F" w:rsidRPr="00B54BDB" w:rsidRDefault="0038540F" w:rsidP="005D2C62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5D62D55D" w14:textId="02C4F7A9" w:rsidR="00E2676C" w:rsidRPr="00B54BDB" w:rsidRDefault="00281F16" w:rsidP="005D2C62">
                            <w:pPr>
                              <w:rPr>
                                <w:lang w:val="nl-NL"/>
                              </w:rPr>
                            </w:pPr>
                            <w:r w:rsidRPr="00B54BDB">
                              <w:rPr>
                                <w:lang w:val="nl-NL"/>
                              </w:rPr>
                              <w:t>Beste fokkers</w:t>
                            </w:r>
                            <w:r w:rsidR="00E2676C" w:rsidRPr="00B54BDB">
                              <w:rPr>
                                <w:lang w:val="nl-NL"/>
                              </w:rPr>
                              <w:t>,</w:t>
                            </w:r>
                          </w:p>
                          <w:p w14:paraId="33A028AD" w14:textId="77777777" w:rsidR="00E2676C" w:rsidRPr="00B54BDB" w:rsidRDefault="00E2676C" w:rsidP="005D2C62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73FC4BF" w14:textId="13AF8C9F" w:rsidR="00B54BDB" w:rsidRDefault="00EC4D06" w:rsidP="0044384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Helaas moesten wij de geplande selecties in mei 2020 annuleren, aangezien vele van u onze uitnodiging pas kort en zelfs na de sluitingsdatum hebben ontvangen. Maar nu staat het echter vast, zodat wij voor de eerste keer </w:t>
                            </w:r>
                            <w:r w:rsidR="00B54BDB" w:rsidRPr="00B54BDB">
                              <w:rPr>
                                <w:lang w:val="nl-NL"/>
                              </w:rPr>
                              <w:t xml:space="preserve">ook </w:t>
                            </w:r>
                            <w:r>
                              <w:rPr>
                                <w:lang w:val="nl-NL"/>
                              </w:rPr>
                              <w:t xml:space="preserve">onze fokkers in Nederland en België kunnen ondersteunen bij de verkoop van hun veulen(s) van onze hengsten. </w:t>
                            </w:r>
                          </w:p>
                          <w:p w14:paraId="22455129" w14:textId="146BD1A5" w:rsidR="00E2676C" w:rsidRPr="00CF2E26" w:rsidRDefault="00E2676C" w:rsidP="00443841">
                            <w:pPr>
                              <w:rPr>
                                <w:lang w:val="nl-NL"/>
                              </w:rPr>
                            </w:pPr>
                            <w:r w:rsidRPr="00CF2E26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58476357" w14:textId="69928A6E" w:rsidR="00E2676C" w:rsidRPr="00CF2E26" w:rsidRDefault="00E2676C" w:rsidP="00443841">
                            <w:pPr>
                              <w:rPr>
                                <w:lang w:val="nl-NL"/>
                              </w:rPr>
                            </w:pPr>
                            <w:r w:rsidRPr="00CF2E26">
                              <w:rPr>
                                <w:lang w:val="nl-NL"/>
                              </w:rPr>
                              <w:t>G</w:t>
                            </w:r>
                            <w:r w:rsidR="00CF2E26" w:rsidRPr="00CF2E26">
                              <w:rPr>
                                <w:lang w:val="nl-NL"/>
                              </w:rPr>
                              <w:t>raag nodigen wij u uit voor de voorselectie v</w:t>
                            </w:r>
                            <w:r w:rsidR="00CF2E26">
                              <w:rPr>
                                <w:lang w:val="nl-NL"/>
                              </w:rPr>
                              <w:t>an</w:t>
                            </w:r>
                            <w:r w:rsidR="00CF2E26" w:rsidRPr="00CF2E26">
                              <w:rPr>
                                <w:lang w:val="nl-NL"/>
                              </w:rPr>
                              <w:t xml:space="preserve"> onze </w:t>
                            </w:r>
                            <w:r w:rsidR="00EC4D06">
                              <w:rPr>
                                <w:lang w:val="nl-NL"/>
                              </w:rPr>
                              <w:t>10</w:t>
                            </w:r>
                            <w:r w:rsidRPr="00CF2E26">
                              <w:rPr>
                                <w:lang w:val="nl-NL"/>
                              </w:rPr>
                              <w:t>. Online-</w:t>
                            </w:r>
                            <w:r w:rsidR="00CF2E26" w:rsidRPr="00CF2E26">
                              <w:rPr>
                                <w:lang w:val="nl-NL"/>
                              </w:rPr>
                              <w:t xml:space="preserve">veulenveiling op de accommodatie van </w:t>
                            </w:r>
                            <w:r w:rsidR="00CF2E26" w:rsidRPr="00EB4A5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Hengstenhouderij De IJzeren Man</w:t>
                            </w:r>
                            <w:r w:rsidR="00EB4A5C" w:rsidRPr="00EB4A5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="00EB4A5C" w:rsidRPr="00EB4A5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IJzerenmanweg</w:t>
                            </w:r>
                            <w:proofErr w:type="spellEnd"/>
                            <w:r w:rsidR="00EB4A5C" w:rsidRPr="00EB4A5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4, NL-6006 TA</w:t>
                            </w:r>
                            <w:r w:rsidR="00CF2E26" w:rsidRPr="00EB4A5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Weert</w:t>
                            </w:r>
                            <w:r w:rsidRPr="00CF2E26">
                              <w:rPr>
                                <w:lang w:val="nl-NL"/>
                              </w:rPr>
                              <w:t>:</w:t>
                            </w:r>
                          </w:p>
                          <w:p w14:paraId="45BAEB74" w14:textId="77777777" w:rsidR="00E2676C" w:rsidRPr="00CF2E26" w:rsidRDefault="00E2676C" w:rsidP="0044384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EE79BBB" w14:textId="66FBD1F4" w:rsidR="00E2676C" w:rsidRPr="00CF2E26" w:rsidRDefault="00CF2E26" w:rsidP="00CE79FA">
                            <w:pPr>
                              <w:ind w:left="708"/>
                              <w:rPr>
                                <w:b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nl-NL"/>
                              </w:rPr>
                              <w:t>o</w:t>
                            </w:r>
                            <w:r w:rsidRPr="00CF2E26">
                              <w:rPr>
                                <w:b/>
                                <w:lang w:val="nl-NL"/>
                              </w:rPr>
                              <w:t>p</w:t>
                            </w:r>
                            <w:proofErr w:type="gramEnd"/>
                            <w:r w:rsidRPr="00CF2E26">
                              <w:rPr>
                                <w:b/>
                                <w:lang w:val="nl-NL"/>
                              </w:rPr>
                              <w:t xml:space="preserve"> zaterdag </w:t>
                            </w:r>
                            <w:r w:rsidR="00EC4D06">
                              <w:rPr>
                                <w:b/>
                                <w:lang w:val="nl-NL"/>
                              </w:rPr>
                              <w:t>27.06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t xml:space="preserve">.2020 </w:t>
                            </w:r>
                            <w:r w:rsidRPr="00CF2E26">
                              <w:rPr>
                                <w:b/>
                                <w:lang w:val="nl-NL"/>
                              </w:rPr>
                              <w:t>vanaf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t xml:space="preserve"> 12.00 </w:t>
                            </w:r>
                            <w:r w:rsidRPr="00CF2E26">
                              <w:rPr>
                                <w:b/>
                                <w:lang w:val="nl-NL"/>
                              </w:rPr>
                              <w:t>uur voor de selectie van de springveulens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br/>
                            </w:r>
                            <w:r w:rsidRPr="00CF2E26">
                              <w:rPr>
                                <w:b/>
                                <w:lang w:val="nl-NL"/>
                              </w:rPr>
                              <w:t>op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CF2E26">
                              <w:rPr>
                                <w:b/>
                                <w:lang w:val="nl-NL"/>
                              </w:rPr>
                              <w:t>zond</w:t>
                            </w:r>
                            <w:r w:rsidR="0086255E" w:rsidRPr="00CF2E26">
                              <w:rPr>
                                <w:b/>
                                <w:lang w:val="nl-NL"/>
                              </w:rPr>
                              <w:t xml:space="preserve">ag </w:t>
                            </w:r>
                            <w:r w:rsidR="00EC4D06">
                              <w:rPr>
                                <w:b/>
                                <w:lang w:val="nl-NL"/>
                              </w:rPr>
                              <w:t>28.06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t xml:space="preserve">.2020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vanaf</w:t>
                            </w:r>
                            <w:r w:rsidR="00E2676C" w:rsidRPr="00CF2E26">
                              <w:rPr>
                                <w:b/>
                                <w:lang w:val="nl-NL"/>
                              </w:rPr>
                              <w:t xml:space="preserve"> 09.00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uur voor de selectie van de dressuurveulens</w:t>
                            </w:r>
                          </w:p>
                          <w:p w14:paraId="064E1F91" w14:textId="77777777" w:rsidR="00E2676C" w:rsidRPr="00CF2E26" w:rsidRDefault="00E2676C" w:rsidP="0044384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E1DADDA" w14:textId="3C205638" w:rsidR="00E2676C" w:rsidRPr="00286B1C" w:rsidRDefault="00CF2E26" w:rsidP="00443841">
                            <w:pPr>
                              <w:rPr>
                                <w:lang w:val="nl-NL"/>
                              </w:rPr>
                            </w:pPr>
                            <w:r w:rsidRPr="00CF2E26">
                              <w:rPr>
                                <w:lang w:val="nl-NL"/>
                              </w:rPr>
                              <w:t xml:space="preserve">Houdt u er alstublieft rekening mee, dat het hier </w:t>
                            </w:r>
                            <w:r>
                              <w:rPr>
                                <w:lang w:val="nl-NL"/>
                              </w:rPr>
                              <w:t>uitsluitend</w:t>
                            </w:r>
                            <w:r w:rsidRPr="00CF2E26">
                              <w:rPr>
                                <w:lang w:val="nl-NL"/>
                              </w:rPr>
                              <w:t xml:space="preserve"> om een selectie</w:t>
                            </w:r>
                            <w:r>
                              <w:rPr>
                                <w:lang w:val="nl-NL"/>
                              </w:rPr>
                              <w:t>-</w:t>
                            </w:r>
                            <w:r w:rsidRPr="00CF2E26">
                              <w:rPr>
                                <w:lang w:val="nl-NL"/>
                              </w:rPr>
                              <w:t xml:space="preserve"> en </w:t>
                            </w:r>
                            <w:proofErr w:type="spellStart"/>
                            <w:r w:rsidRPr="00CF2E26">
                              <w:rPr>
                                <w:lang w:val="nl-NL"/>
                              </w:rPr>
                              <w:t>video</w:t>
                            </w:r>
                            <w:r>
                              <w:rPr>
                                <w:lang w:val="nl-NL"/>
                              </w:rPr>
                              <w:t>dag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gaat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zonder publiek.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CF2E26">
                              <w:rPr>
                                <w:lang w:val="nl-NL"/>
                              </w:rPr>
                              <w:t>Om zowel uw als ook de gezondheid van onze medewerkers te waarborgen zullen wij alle door het RIVM voorgeschreven afstands- en hygi</w:t>
                            </w:r>
                            <w:r>
                              <w:rPr>
                                <w:lang w:val="nl-NL"/>
                              </w:rPr>
                              <w:t xml:space="preserve">ënevoorschriften strikt en zorgvuldig naleven. </w:t>
                            </w:r>
                            <w:r w:rsidR="00286B1C" w:rsidRPr="00286B1C">
                              <w:rPr>
                                <w:lang w:val="nl-NL"/>
                              </w:rPr>
                              <w:t xml:space="preserve">De exacte tijdsplanning zullen wij tijdig aan de fokkers van de aangemelde veulens bekendmaken. 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 xml:space="preserve">  </w:t>
                            </w:r>
                          </w:p>
                          <w:p w14:paraId="53A37C87" w14:textId="0C93617E" w:rsidR="00E2676C" w:rsidRPr="00286B1C" w:rsidRDefault="00286B1C" w:rsidP="00443841">
                            <w:pPr>
                              <w:rPr>
                                <w:lang w:val="nl-NL"/>
                              </w:rPr>
                            </w:pPr>
                            <w:r w:rsidRPr="00286B1C">
                              <w:rPr>
                                <w:lang w:val="nl-NL"/>
                              </w:rPr>
                              <w:t xml:space="preserve">Bij interesse vult u het bijgevoegde aanmeldingsformulier in en stuur dit </w:t>
                            </w:r>
                            <w:r>
                              <w:rPr>
                                <w:lang w:val="nl-NL"/>
                              </w:rPr>
                              <w:t xml:space="preserve">volledig ingevuld </w:t>
                            </w:r>
                            <w:r w:rsidRPr="00286B1C">
                              <w:rPr>
                                <w:lang w:val="nl-NL"/>
                              </w:rPr>
                              <w:t>uiterlijk vó</w:t>
                            </w:r>
                            <w:r>
                              <w:rPr>
                                <w:lang w:val="nl-NL"/>
                              </w:rPr>
                              <w:t>ó</w:t>
                            </w:r>
                            <w:r w:rsidRPr="00286B1C">
                              <w:rPr>
                                <w:lang w:val="nl-NL"/>
                              </w:rPr>
                              <w:t xml:space="preserve">r </w:t>
                            </w:r>
                            <w:r w:rsidR="00EC4D06">
                              <w:rPr>
                                <w:lang w:val="nl-NL"/>
                              </w:rPr>
                              <w:t>19.06</w:t>
                            </w:r>
                            <w:r>
                              <w:rPr>
                                <w:lang w:val="nl-NL"/>
                              </w:rPr>
                              <w:t>.2020 per e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lang w:val="nl-NL"/>
                              </w:rPr>
                              <w:t>m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 xml:space="preserve">ail </w:t>
                            </w:r>
                            <w:r>
                              <w:rPr>
                                <w:lang w:val="nl-NL"/>
                              </w:rPr>
                              <w:t>a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 xml:space="preserve">an </w:t>
                            </w:r>
                            <w:hyperlink r:id="rId6" w:history="1">
                              <w:r w:rsidR="00E2676C" w:rsidRPr="00286B1C">
                                <w:rPr>
                                  <w:rStyle w:val="Hyperlink"/>
                                  <w:lang w:val="nl-NL"/>
                                </w:rPr>
                                <w:t>deckstation@schockemoehle.com</w:t>
                              </w:r>
                            </w:hyperlink>
                            <w:r w:rsidR="00E2676C" w:rsidRPr="00286B1C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of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 xml:space="preserve"> per </w:t>
                            </w:r>
                            <w:r>
                              <w:rPr>
                                <w:lang w:val="nl-NL"/>
                              </w:rPr>
                              <w:t>f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 xml:space="preserve">ax </w:t>
                            </w:r>
                            <w:r>
                              <w:rPr>
                                <w:lang w:val="nl-NL"/>
                              </w:rPr>
                              <w:t>op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nummer +49-</w:t>
                            </w:r>
                            <w:r w:rsidR="00E2676C" w:rsidRPr="00286B1C">
                              <w:rPr>
                                <w:lang w:val="nl-NL"/>
                              </w:rPr>
                              <w:t>5492-960111.</w:t>
                            </w:r>
                          </w:p>
                          <w:p w14:paraId="4535202E" w14:textId="29C2E23E" w:rsidR="00E2676C" w:rsidRPr="00EB4A5C" w:rsidRDefault="002B6E58" w:rsidP="00443841">
                            <w:pPr>
                              <w:rPr>
                                <w:lang w:val="nl-NL"/>
                              </w:rPr>
                            </w:pPr>
                            <w:r w:rsidRPr="002B6E58">
                              <w:rPr>
                                <w:lang w:val="nl-NL"/>
                              </w:rPr>
                              <w:t>Voor vragen kunt u zich graag richten tot ons b</w:t>
                            </w:r>
                            <w:r>
                              <w:rPr>
                                <w:lang w:val="nl-NL"/>
                              </w:rPr>
                              <w:t>ekende team van de dekstations</w:t>
                            </w:r>
                            <w:r w:rsidR="00E2676C" w:rsidRPr="002B6E58">
                              <w:rPr>
                                <w:lang w:val="nl-NL"/>
                              </w:rPr>
                              <w:t xml:space="preserve"> (Tel.: </w:t>
                            </w:r>
                            <w:r>
                              <w:rPr>
                                <w:lang w:val="nl-NL"/>
                              </w:rPr>
                              <w:t>+49-</w:t>
                            </w:r>
                            <w:r w:rsidR="00E2676C" w:rsidRPr="002B6E58">
                              <w:rPr>
                                <w:lang w:val="nl-NL"/>
                              </w:rPr>
                              <w:t>5492 960-100)</w:t>
                            </w:r>
                            <w:r>
                              <w:rPr>
                                <w:lang w:val="nl-NL"/>
                              </w:rPr>
                              <w:t xml:space="preserve"> en bij </w:t>
                            </w:r>
                            <w:r w:rsidR="00EC4D06">
                              <w:rPr>
                                <w:lang w:val="nl-NL"/>
                              </w:rPr>
                              <w:t xml:space="preserve">Björn van Kessel van </w:t>
                            </w:r>
                            <w:r>
                              <w:rPr>
                                <w:lang w:val="nl-NL"/>
                              </w:rPr>
                              <w:t xml:space="preserve">Hengstenhouderij De IJzeren Man (Tel. </w:t>
                            </w:r>
                            <w:r w:rsidRPr="00EB4A5C">
                              <w:rPr>
                                <w:lang w:val="nl-NL"/>
                              </w:rPr>
                              <w:t>+31-495 531946</w:t>
                            </w:r>
                            <w:r w:rsidR="00EC4D06">
                              <w:rPr>
                                <w:lang w:val="nl-NL"/>
                              </w:rPr>
                              <w:t>/+31-655803194</w:t>
                            </w:r>
                            <w:r w:rsidRPr="00EB4A5C">
                              <w:rPr>
                                <w:lang w:val="nl-NL"/>
                              </w:rPr>
                              <w:t>)</w:t>
                            </w:r>
                            <w:r w:rsidR="00E2676C" w:rsidRPr="00EB4A5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346E2D94" w14:textId="77777777" w:rsidR="00EC4D06" w:rsidRDefault="00EC4D06" w:rsidP="0044384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2207016" w14:textId="18E5D772" w:rsidR="00E2676C" w:rsidRPr="002B6E58" w:rsidRDefault="002B6E58" w:rsidP="00443841">
                            <w:pPr>
                              <w:rPr>
                                <w:lang w:val="nl-NL"/>
                              </w:rPr>
                            </w:pPr>
                            <w:r w:rsidRPr="002B6E58">
                              <w:rPr>
                                <w:lang w:val="nl-NL"/>
                              </w:rPr>
                              <w:t>Wij verheugen ons op een weerzien met u en wensen u en uw families vooral gezondheid!</w:t>
                            </w:r>
                          </w:p>
                          <w:p w14:paraId="7CC29D12" w14:textId="77777777" w:rsidR="0038540F" w:rsidRPr="002B6E58" w:rsidRDefault="0038540F" w:rsidP="0044384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110A650" w14:textId="77777777" w:rsidR="0038540F" w:rsidRPr="002B6E58" w:rsidRDefault="0038540F" w:rsidP="0044384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178BAA2" w14:textId="77777777" w:rsidR="00E2676C" w:rsidRPr="002B6E58" w:rsidRDefault="00E2676C" w:rsidP="0044384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F9CAD00" w14:textId="3F348563" w:rsidR="00E2676C" w:rsidRPr="00BC4FBF" w:rsidRDefault="00EC4D06" w:rsidP="005D2C62">
                            <w:r>
                              <w:t xml:space="preserve">Met </w:t>
                            </w:r>
                            <w:proofErr w:type="spellStart"/>
                            <w:r>
                              <w:t>fokkersgroet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8A58BCD" w14:textId="77777777" w:rsidR="00E2676C" w:rsidRDefault="00E2676C" w:rsidP="00A135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1F11728" w14:textId="77777777" w:rsidR="00E2676C" w:rsidRDefault="00E2676C" w:rsidP="00A135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231A5" w14:textId="77777777" w:rsidR="00E2676C" w:rsidRDefault="00E2676C" w:rsidP="00A135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077828" w14:textId="77777777" w:rsidR="00E2676C" w:rsidRPr="00553E0E" w:rsidRDefault="00E2676C" w:rsidP="00A1358A">
                            <w:pPr>
                              <w:rPr>
                                <w:noProof/>
                              </w:rPr>
                            </w:pPr>
                            <w:r w:rsidRPr="005C1F4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99820E" w14:textId="77777777" w:rsidR="00E2676C" w:rsidRDefault="00E2676C" w:rsidP="00A1358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CFE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pt;margin-top:2.45pt;width:481.95pt;height:6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" filled="f" stroked="f">
                <v:textbox inset=",7.2pt,,7.2pt">
                  <w:txbxContent>
                    <w:p w14:paraId="51CE8ACA" w14:textId="77777777" w:rsidR="00E2676C" w:rsidRDefault="00E2676C" w:rsidP="005D2C62">
                      <w:pPr>
                        <w:rPr>
                          <w:b/>
                        </w:rPr>
                      </w:pPr>
                    </w:p>
                    <w:p w14:paraId="10EA6294" w14:textId="77777777" w:rsidR="0038540F" w:rsidRDefault="0038540F" w:rsidP="003854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AD4953F" w14:textId="77777777" w:rsidR="0038540F" w:rsidRDefault="0038540F" w:rsidP="003854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86E3E52" w14:textId="77777777" w:rsidR="0038540F" w:rsidRDefault="0038540F" w:rsidP="003854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EEFC7AA" w14:textId="23BC1A55" w:rsidR="00E2676C" w:rsidRPr="00B54BDB" w:rsidRDefault="00281F16" w:rsidP="0038540F">
                      <w:pPr>
                        <w:jc w:val="center"/>
                        <w:rPr>
                          <w:b/>
                          <w:sz w:val="40"/>
                          <w:lang w:val="nl-NL"/>
                        </w:rPr>
                      </w:pPr>
                      <w:r w:rsidRPr="00281F16">
                        <w:rPr>
                          <w:b/>
                          <w:sz w:val="40"/>
                          <w:lang w:val="nl-NL"/>
                        </w:rPr>
                        <w:t>Selectie</w:t>
                      </w:r>
                      <w:r w:rsidR="00E2676C" w:rsidRPr="00281F16">
                        <w:rPr>
                          <w:b/>
                          <w:sz w:val="40"/>
                          <w:lang w:val="nl-NL"/>
                        </w:rPr>
                        <w:t xml:space="preserve"> </w:t>
                      </w:r>
                      <w:r w:rsidRPr="00281F16">
                        <w:rPr>
                          <w:b/>
                          <w:sz w:val="40"/>
                          <w:lang w:val="nl-NL"/>
                        </w:rPr>
                        <w:t>voo</w:t>
                      </w:r>
                      <w:r w:rsidR="00E2676C" w:rsidRPr="00281F16">
                        <w:rPr>
                          <w:b/>
                          <w:sz w:val="40"/>
                          <w:lang w:val="nl-NL"/>
                        </w:rPr>
                        <w:t xml:space="preserve">r </w:t>
                      </w:r>
                      <w:r w:rsidRPr="00281F16">
                        <w:rPr>
                          <w:b/>
                          <w:sz w:val="40"/>
                          <w:lang w:val="nl-NL"/>
                        </w:rPr>
                        <w:t xml:space="preserve">de </w:t>
                      </w:r>
                      <w:r w:rsidR="00EC4D06">
                        <w:rPr>
                          <w:b/>
                          <w:sz w:val="40"/>
                          <w:lang w:val="nl-NL"/>
                        </w:rPr>
                        <w:t>10</w:t>
                      </w:r>
                      <w:r w:rsidR="00E2676C" w:rsidRPr="00281F16">
                        <w:rPr>
                          <w:b/>
                          <w:sz w:val="40"/>
                          <w:lang w:val="nl-NL"/>
                        </w:rPr>
                        <w:t xml:space="preserve">. </w:t>
                      </w:r>
                      <w:r w:rsidR="00E2676C" w:rsidRPr="00B54BDB">
                        <w:rPr>
                          <w:b/>
                          <w:sz w:val="40"/>
                          <w:lang w:val="nl-NL"/>
                        </w:rPr>
                        <w:t>Online-</w:t>
                      </w:r>
                      <w:proofErr w:type="spellStart"/>
                      <w:r w:rsidRPr="00B54BDB">
                        <w:rPr>
                          <w:b/>
                          <w:sz w:val="40"/>
                          <w:lang w:val="nl-NL"/>
                        </w:rPr>
                        <w:t>veulenveiling</w:t>
                      </w:r>
                      <w:proofErr w:type="spellEnd"/>
                      <w:r w:rsidRPr="00B54BDB">
                        <w:rPr>
                          <w:b/>
                          <w:sz w:val="40"/>
                          <w:lang w:val="nl-NL"/>
                        </w:rPr>
                        <w:t xml:space="preserve"> van</w:t>
                      </w:r>
                      <w:r w:rsidR="00E2676C" w:rsidRPr="00B54BDB">
                        <w:rPr>
                          <w:b/>
                          <w:sz w:val="40"/>
                          <w:lang w:val="nl-NL"/>
                        </w:rPr>
                        <w:t xml:space="preserve"> Deckstation Paul Schockemöhle </w:t>
                      </w:r>
                      <w:r w:rsidRPr="00B54BDB">
                        <w:rPr>
                          <w:b/>
                          <w:sz w:val="40"/>
                          <w:lang w:val="nl-NL"/>
                        </w:rPr>
                        <w:t>en</w:t>
                      </w:r>
                      <w:r w:rsidR="00E2676C" w:rsidRPr="00B54BDB">
                        <w:rPr>
                          <w:b/>
                          <w:sz w:val="40"/>
                          <w:lang w:val="nl-NL"/>
                        </w:rPr>
                        <w:t xml:space="preserve"> Helgstrand </w:t>
                      </w:r>
                      <w:proofErr w:type="spellStart"/>
                      <w:r w:rsidR="00E2676C" w:rsidRPr="00B54BDB">
                        <w:rPr>
                          <w:b/>
                          <w:sz w:val="40"/>
                          <w:lang w:val="nl-NL"/>
                        </w:rPr>
                        <w:t>Dressage</w:t>
                      </w:r>
                      <w:proofErr w:type="spellEnd"/>
                    </w:p>
                    <w:p w14:paraId="1FCB82BA" w14:textId="77777777" w:rsidR="00E2676C" w:rsidRPr="00B54BDB" w:rsidRDefault="00E2676C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44C0FA28" w14:textId="77777777" w:rsidR="0038540F" w:rsidRPr="00B54BDB" w:rsidRDefault="0038540F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3A440D19" w14:textId="77777777" w:rsidR="0038540F" w:rsidRPr="00B54BDB" w:rsidRDefault="0038540F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5FB7416F" w14:textId="77777777" w:rsidR="0038540F" w:rsidRPr="00B54BDB" w:rsidRDefault="0038540F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145638DC" w14:textId="77777777" w:rsidR="0038540F" w:rsidRPr="00B54BDB" w:rsidRDefault="0038540F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4AD01B39" w14:textId="77777777" w:rsidR="0038540F" w:rsidRPr="00B54BDB" w:rsidRDefault="0038540F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2CB1489A" w14:textId="77777777" w:rsidR="0038540F" w:rsidRPr="00B54BDB" w:rsidRDefault="0038540F" w:rsidP="005D2C62">
                      <w:pPr>
                        <w:rPr>
                          <w:b/>
                          <w:lang w:val="nl-NL"/>
                        </w:rPr>
                      </w:pPr>
                    </w:p>
                    <w:p w14:paraId="5D62D55D" w14:textId="02C4F7A9" w:rsidR="00E2676C" w:rsidRPr="00B54BDB" w:rsidRDefault="00281F16" w:rsidP="005D2C62">
                      <w:pPr>
                        <w:rPr>
                          <w:lang w:val="nl-NL"/>
                        </w:rPr>
                      </w:pPr>
                      <w:r w:rsidRPr="00B54BDB">
                        <w:rPr>
                          <w:lang w:val="nl-NL"/>
                        </w:rPr>
                        <w:t>Beste fokkers</w:t>
                      </w:r>
                      <w:r w:rsidR="00E2676C" w:rsidRPr="00B54BDB">
                        <w:rPr>
                          <w:lang w:val="nl-NL"/>
                        </w:rPr>
                        <w:t>,</w:t>
                      </w:r>
                    </w:p>
                    <w:p w14:paraId="33A028AD" w14:textId="77777777" w:rsidR="00E2676C" w:rsidRPr="00B54BDB" w:rsidRDefault="00E2676C" w:rsidP="005D2C62">
                      <w:pPr>
                        <w:rPr>
                          <w:lang w:val="nl-NL"/>
                        </w:rPr>
                      </w:pPr>
                    </w:p>
                    <w:p w14:paraId="673FC4BF" w14:textId="13AF8C9F" w:rsidR="00B54BDB" w:rsidRDefault="00EC4D06" w:rsidP="0044384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Helaas moesten wij de geplande selecties in mei 2020 annuleren, aangezien vele van u onze uitnodiging pas kort en zelfs na de sluitingsdatum hebben ontvangen. Maar nu staat het echter vast, zodat wij voor de eerste keer </w:t>
                      </w:r>
                      <w:r w:rsidR="00B54BDB" w:rsidRPr="00B54BDB">
                        <w:rPr>
                          <w:lang w:val="nl-NL"/>
                        </w:rPr>
                        <w:t xml:space="preserve">ook </w:t>
                      </w:r>
                      <w:r>
                        <w:rPr>
                          <w:lang w:val="nl-NL"/>
                        </w:rPr>
                        <w:t xml:space="preserve">onze fokkers in Nederland en België kunnen ondersteunen bij de verkoop van hun veulen(s) van onze hengsten. </w:t>
                      </w:r>
                    </w:p>
                    <w:p w14:paraId="22455129" w14:textId="146BD1A5" w:rsidR="00E2676C" w:rsidRPr="00CF2E26" w:rsidRDefault="00E2676C" w:rsidP="00443841">
                      <w:pPr>
                        <w:rPr>
                          <w:lang w:val="nl-NL"/>
                        </w:rPr>
                      </w:pPr>
                      <w:r w:rsidRPr="00CF2E26">
                        <w:rPr>
                          <w:lang w:val="nl-NL"/>
                        </w:rPr>
                        <w:t xml:space="preserve"> </w:t>
                      </w:r>
                    </w:p>
                    <w:p w14:paraId="58476357" w14:textId="69928A6E" w:rsidR="00E2676C" w:rsidRPr="00CF2E26" w:rsidRDefault="00E2676C" w:rsidP="00443841">
                      <w:pPr>
                        <w:rPr>
                          <w:lang w:val="nl-NL"/>
                        </w:rPr>
                      </w:pPr>
                      <w:r w:rsidRPr="00CF2E26">
                        <w:rPr>
                          <w:lang w:val="nl-NL"/>
                        </w:rPr>
                        <w:t>G</w:t>
                      </w:r>
                      <w:r w:rsidR="00CF2E26" w:rsidRPr="00CF2E26">
                        <w:rPr>
                          <w:lang w:val="nl-NL"/>
                        </w:rPr>
                        <w:t>raag nodigen wij u uit voor de voorselectie v</w:t>
                      </w:r>
                      <w:r w:rsidR="00CF2E26">
                        <w:rPr>
                          <w:lang w:val="nl-NL"/>
                        </w:rPr>
                        <w:t>an</w:t>
                      </w:r>
                      <w:r w:rsidR="00CF2E26" w:rsidRPr="00CF2E26">
                        <w:rPr>
                          <w:lang w:val="nl-NL"/>
                        </w:rPr>
                        <w:t xml:space="preserve"> onze </w:t>
                      </w:r>
                      <w:r w:rsidR="00EC4D06">
                        <w:rPr>
                          <w:lang w:val="nl-NL"/>
                        </w:rPr>
                        <w:t>10</w:t>
                      </w:r>
                      <w:r w:rsidRPr="00CF2E26">
                        <w:rPr>
                          <w:lang w:val="nl-NL"/>
                        </w:rPr>
                        <w:t>. Online-</w:t>
                      </w:r>
                      <w:proofErr w:type="spellStart"/>
                      <w:r w:rsidR="00CF2E26" w:rsidRPr="00CF2E26">
                        <w:rPr>
                          <w:lang w:val="nl-NL"/>
                        </w:rPr>
                        <w:t>veulenveiling</w:t>
                      </w:r>
                      <w:proofErr w:type="spellEnd"/>
                      <w:r w:rsidR="00CF2E26" w:rsidRPr="00CF2E26">
                        <w:rPr>
                          <w:lang w:val="nl-NL"/>
                        </w:rPr>
                        <w:t xml:space="preserve"> op de accommodatie van </w:t>
                      </w:r>
                      <w:r w:rsidR="00CF2E26" w:rsidRPr="00EB4A5C">
                        <w:rPr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>Hengstenhouderij De IJzeren Man</w:t>
                      </w:r>
                      <w:r w:rsidR="00EB4A5C" w:rsidRPr="00EB4A5C">
                        <w:rPr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, </w:t>
                      </w:r>
                      <w:proofErr w:type="spellStart"/>
                      <w:r w:rsidR="00EB4A5C" w:rsidRPr="00EB4A5C">
                        <w:rPr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>IJzerenmanweg</w:t>
                      </w:r>
                      <w:proofErr w:type="spellEnd"/>
                      <w:r w:rsidR="00EB4A5C" w:rsidRPr="00EB4A5C">
                        <w:rPr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4, NL-6006 TA</w:t>
                      </w:r>
                      <w:r w:rsidR="00CF2E26" w:rsidRPr="00EB4A5C">
                        <w:rPr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Weert</w:t>
                      </w:r>
                      <w:r w:rsidRPr="00CF2E26">
                        <w:rPr>
                          <w:lang w:val="nl-NL"/>
                        </w:rPr>
                        <w:t>:</w:t>
                      </w:r>
                    </w:p>
                    <w:p w14:paraId="45BAEB74" w14:textId="77777777" w:rsidR="00E2676C" w:rsidRPr="00CF2E26" w:rsidRDefault="00E2676C" w:rsidP="00443841">
                      <w:pPr>
                        <w:rPr>
                          <w:lang w:val="nl-NL"/>
                        </w:rPr>
                      </w:pPr>
                    </w:p>
                    <w:p w14:paraId="2EE79BBB" w14:textId="66FBD1F4" w:rsidR="00E2676C" w:rsidRPr="00CF2E26" w:rsidRDefault="00CF2E26" w:rsidP="00CE79FA">
                      <w:pPr>
                        <w:ind w:left="708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o</w:t>
                      </w:r>
                      <w:r w:rsidRPr="00CF2E26">
                        <w:rPr>
                          <w:b/>
                          <w:lang w:val="nl-NL"/>
                        </w:rPr>
                        <w:t xml:space="preserve">p zaterdag </w:t>
                      </w:r>
                      <w:r w:rsidR="00EC4D06">
                        <w:rPr>
                          <w:b/>
                          <w:lang w:val="nl-NL"/>
                        </w:rPr>
                        <w:t>27.06</w:t>
                      </w:r>
                      <w:r w:rsidR="00E2676C" w:rsidRPr="00CF2E26">
                        <w:rPr>
                          <w:b/>
                          <w:lang w:val="nl-NL"/>
                        </w:rPr>
                        <w:t xml:space="preserve">.2020 </w:t>
                      </w:r>
                      <w:r w:rsidRPr="00CF2E26">
                        <w:rPr>
                          <w:b/>
                          <w:lang w:val="nl-NL"/>
                        </w:rPr>
                        <w:t>vanaf</w:t>
                      </w:r>
                      <w:r w:rsidR="00E2676C" w:rsidRPr="00CF2E26">
                        <w:rPr>
                          <w:b/>
                          <w:lang w:val="nl-NL"/>
                        </w:rPr>
                        <w:t xml:space="preserve"> 12.00 </w:t>
                      </w:r>
                      <w:r w:rsidRPr="00CF2E26">
                        <w:rPr>
                          <w:b/>
                          <w:lang w:val="nl-NL"/>
                        </w:rPr>
                        <w:t>uur voor de selectie van de springveulens</w:t>
                      </w:r>
                      <w:r w:rsidR="00E2676C" w:rsidRPr="00CF2E26">
                        <w:rPr>
                          <w:b/>
                          <w:lang w:val="nl-NL"/>
                        </w:rPr>
                        <w:t xml:space="preserve"> </w:t>
                      </w:r>
                      <w:r w:rsidR="00E2676C" w:rsidRPr="00CF2E26">
                        <w:rPr>
                          <w:b/>
                          <w:lang w:val="nl-NL"/>
                        </w:rPr>
                        <w:br/>
                      </w:r>
                      <w:r w:rsidRPr="00CF2E26">
                        <w:rPr>
                          <w:b/>
                          <w:lang w:val="nl-NL"/>
                        </w:rPr>
                        <w:t>op</w:t>
                      </w:r>
                      <w:r w:rsidR="00E2676C" w:rsidRPr="00CF2E26">
                        <w:rPr>
                          <w:b/>
                          <w:lang w:val="nl-NL"/>
                        </w:rPr>
                        <w:t xml:space="preserve"> </w:t>
                      </w:r>
                      <w:r w:rsidRPr="00CF2E26">
                        <w:rPr>
                          <w:b/>
                          <w:lang w:val="nl-NL"/>
                        </w:rPr>
                        <w:t>zond</w:t>
                      </w:r>
                      <w:r w:rsidR="0086255E" w:rsidRPr="00CF2E26">
                        <w:rPr>
                          <w:b/>
                          <w:lang w:val="nl-NL"/>
                        </w:rPr>
                        <w:t xml:space="preserve">ag </w:t>
                      </w:r>
                      <w:r w:rsidR="00EC4D06">
                        <w:rPr>
                          <w:b/>
                          <w:lang w:val="nl-NL"/>
                        </w:rPr>
                        <w:t>28.06</w:t>
                      </w:r>
                      <w:r w:rsidR="00E2676C" w:rsidRPr="00CF2E26">
                        <w:rPr>
                          <w:b/>
                          <w:lang w:val="nl-NL"/>
                        </w:rPr>
                        <w:t xml:space="preserve">.2020 </w:t>
                      </w:r>
                      <w:r>
                        <w:rPr>
                          <w:b/>
                          <w:lang w:val="nl-NL"/>
                        </w:rPr>
                        <w:t>vanaf</w:t>
                      </w:r>
                      <w:r w:rsidR="00E2676C" w:rsidRPr="00CF2E26">
                        <w:rPr>
                          <w:b/>
                          <w:lang w:val="nl-NL"/>
                        </w:rPr>
                        <w:t xml:space="preserve"> 09.00 </w:t>
                      </w:r>
                      <w:r>
                        <w:rPr>
                          <w:b/>
                          <w:lang w:val="nl-NL"/>
                        </w:rPr>
                        <w:t>uur voor de selectie van de dressuurveulens</w:t>
                      </w:r>
                    </w:p>
                    <w:p w14:paraId="064E1F91" w14:textId="77777777" w:rsidR="00E2676C" w:rsidRPr="00CF2E26" w:rsidRDefault="00E2676C" w:rsidP="00443841">
                      <w:pPr>
                        <w:rPr>
                          <w:lang w:val="nl-NL"/>
                        </w:rPr>
                      </w:pPr>
                    </w:p>
                    <w:p w14:paraId="7E1DADDA" w14:textId="3C205638" w:rsidR="00E2676C" w:rsidRPr="00286B1C" w:rsidRDefault="00CF2E26" w:rsidP="00443841">
                      <w:pPr>
                        <w:rPr>
                          <w:lang w:val="nl-NL"/>
                        </w:rPr>
                      </w:pPr>
                      <w:r w:rsidRPr="00CF2E26">
                        <w:rPr>
                          <w:lang w:val="nl-NL"/>
                        </w:rPr>
                        <w:t xml:space="preserve">Houdt u er alstublieft rekening mee, dat het hier </w:t>
                      </w:r>
                      <w:r>
                        <w:rPr>
                          <w:lang w:val="nl-NL"/>
                        </w:rPr>
                        <w:t>uitsluitend</w:t>
                      </w:r>
                      <w:r w:rsidRPr="00CF2E26">
                        <w:rPr>
                          <w:lang w:val="nl-NL"/>
                        </w:rPr>
                        <w:t xml:space="preserve"> om een selectie</w:t>
                      </w:r>
                      <w:r>
                        <w:rPr>
                          <w:lang w:val="nl-NL"/>
                        </w:rPr>
                        <w:t>-</w:t>
                      </w:r>
                      <w:r w:rsidRPr="00CF2E26">
                        <w:rPr>
                          <w:lang w:val="nl-NL"/>
                        </w:rPr>
                        <w:t xml:space="preserve"> en </w:t>
                      </w:r>
                      <w:proofErr w:type="spellStart"/>
                      <w:r w:rsidRPr="00CF2E26">
                        <w:rPr>
                          <w:lang w:val="nl-NL"/>
                        </w:rPr>
                        <w:t>video</w:t>
                      </w:r>
                      <w:r>
                        <w:rPr>
                          <w:lang w:val="nl-NL"/>
                        </w:rPr>
                        <w:t>dag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gaat </w:t>
                      </w:r>
                      <w:r>
                        <w:rPr>
                          <w:b/>
                          <w:lang w:val="nl-NL"/>
                        </w:rPr>
                        <w:t>zonder publiek.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Pr="00CF2E26">
                        <w:rPr>
                          <w:lang w:val="nl-NL"/>
                        </w:rPr>
                        <w:t>Om zowel uw als ook de gezondheid van onze medewerkers te waarborgen zullen wij alle door het RIVM voorgeschreven afstands- en hygi</w:t>
                      </w:r>
                      <w:r>
                        <w:rPr>
                          <w:lang w:val="nl-NL"/>
                        </w:rPr>
                        <w:t xml:space="preserve">ënevoorschriften strikt en zorgvuldig naleven. </w:t>
                      </w:r>
                      <w:r w:rsidR="00286B1C" w:rsidRPr="00286B1C">
                        <w:rPr>
                          <w:lang w:val="nl-NL"/>
                        </w:rPr>
                        <w:t xml:space="preserve">De exacte tijdsplanning zullen wij tijdig aan de fokkers van de aangemelde veulens bekendmaken. </w:t>
                      </w:r>
                      <w:r w:rsidR="00E2676C" w:rsidRPr="00286B1C">
                        <w:rPr>
                          <w:lang w:val="nl-NL"/>
                        </w:rPr>
                        <w:t xml:space="preserve">  </w:t>
                      </w:r>
                    </w:p>
                    <w:p w14:paraId="53A37C87" w14:textId="0C93617E" w:rsidR="00E2676C" w:rsidRPr="00286B1C" w:rsidRDefault="00286B1C" w:rsidP="00443841">
                      <w:pPr>
                        <w:rPr>
                          <w:lang w:val="nl-NL"/>
                        </w:rPr>
                      </w:pPr>
                      <w:r w:rsidRPr="00286B1C">
                        <w:rPr>
                          <w:lang w:val="nl-NL"/>
                        </w:rPr>
                        <w:t xml:space="preserve">Bij interesse vult u het bijgevoegde aanmeldingsformulier in en stuur dit </w:t>
                      </w:r>
                      <w:r>
                        <w:rPr>
                          <w:lang w:val="nl-NL"/>
                        </w:rPr>
                        <w:t xml:space="preserve">volledig ingevuld </w:t>
                      </w:r>
                      <w:r w:rsidRPr="00286B1C">
                        <w:rPr>
                          <w:lang w:val="nl-NL"/>
                        </w:rPr>
                        <w:t>uiterlijk vó</w:t>
                      </w:r>
                      <w:r>
                        <w:rPr>
                          <w:lang w:val="nl-NL"/>
                        </w:rPr>
                        <w:t>ó</w:t>
                      </w:r>
                      <w:r w:rsidRPr="00286B1C">
                        <w:rPr>
                          <w:lang w:val="nl-NL"/>
                        </w:rPr>
                        <w:t xml:space="preserve">r </w:t>
                      </w:r>
                      <w:r w:rsidR="00EC4D06">
                        <w:rPr>
                          <w:lang w:val="nl-NL"/>
                        </w:rPr>
                        <w:t>19.06</w:t>
                      </w:r>
                      <w:r>
                        <w:rPr>
                          <w:lang w:val="nl-NL"/>
                        </w:rPr>
                        <w:t>.2020 per e</w:t>
                      </w:r>
                      <w:r w:rsidR="00E2676C" w:rsidRPr="00286B1C">
                        <w:rPr>
                          <w:lang w:val="nl-NL"/>
                        </w:rPr>
                        <w:t>-</w:t>
                      </w:r>
                      <w:r>
                        <w:rPr>
                          <w:lang w:val="nl-NL"/>
                        </w:rPr>
                        <w:t>m</w:t>
                      </w:r>
                      <w:r w:rsidR="00E2676C" w:rsidRPr="00286B1C">
                        <w:rPr>
                          <w:lang w:val="nl-NL"/>
                        </w:rPr>
                        <w:t xml:space="preserve">ail </w:t>
                      </w:r>
                      <w:r>
                        <w:rPr>
                          <w:lang w:val="nl-NL"/>
                        </w:rPr>
                        <w:t>a</w:t>
                      </w:r>
                      <w:r w:rsidR="00E2676C" w:rsidRPr="00286B1C">
                        <w:rPr>
                          <w:lang w:val="nl-NL"/>
                        </w:rPr>
                        <w:t xml:space="preserve">an </w:t>
                      </w:r>
                      <w:hyperlink r:id="rId7" w:history="1">
                        <w:r w:rsidR="00E2676C" w:rsidRPr="00286B1C">
                          <w:rPr>
                            <w:rStyle w:val="Hyperlink"/>
                            <w:lang w:val="nl-NL"/>
                          </w:rPr>
                          <w:t>deckstation@schockemoehle.com</w:t>
                        </w:r>
                      </w:hyperlink>
                      <w:r w:rsidR="00E2676C" w:rsidRPr="00286B1C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of</w:t>
                      </w:r>
                      <w:r w:rsidR="00E2676C" w:rsidRPr="00286B1C">
                        <w:rPr>
                          <w:lang w:val="nl-NL"/>
                        </w:rPr>
                        <w:t xml:space="preserve"> per </w:t>
                      </w:r>
                      <w:r>
                        <w:rPr>
                          <w:lang w:val="nl-NL"/>
                        </w:rPr>
                        <w:t>f</w:t>
                      </w:r>
                      <w:r w:rsidR="00E2676C" w:rsidRPr="00286B1C">
                        <w:rPr>
                          <w:lang w:val="nl-NL"/>
                        </w:rPr>
                        <w:t xml:space="preserve">ax </w:t>
                      </w:r>
                      <w:r>
                        <w:rPr>
                          <w:lang w:val="nl-NL"/>
                        </w:rPr>
                        <w:t>op</w:t>
                      </w:r>
                      <w:r w:rsidR="00E2676C" w:rsidRPr="00286B1C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nummer +49-</w:t>
                      </w:r>
                      <w:r w:rsidR="00E2676C" w:rsidRPr="00286B1C">
                        <w:rPr>
                          <w:lang w:val="nl-NL"/>
                        </w:rPr>
                        <w:t>5492-960111.</w:t>
                      </w:r>
                    </w:p>
                    <w:p w14:paraId="4535202E" w14:textId="29C2E23E" w:rsidR="00E2676C" w:rsidRPr="00EB4A5C" w:rsidRDefault="002B6E58" w:rsidP="00443841">
                      <w:pPr>
                        <w:rPr>
                          <w:lang w:val="nl-NL"/>
                        </w:rPr>
                      </w:pPr>
                      <w:r w:rsidRPr="002B6E58">
                        <w:rPr>
                          <w:lang w:val="nl-NL"/>
                        </w:rPr>
                        <w:t>Voor vragen kunt u zich graag richten tot ons b</w:t>
                      </w:r>
                      <w:r>
                        <w:rPr>
                          <w:lang w:val="nl-NL"/>
                        </w:rPr>
                        <w:t>ekende team van de dekstations</w:t>
                      </w:r>
                      <w:r w:rsidR="00E2676C" w:rsidRPr="002B6E58">
                        <w:rPr>
                          <w:lang w:val="nl-NL"/>
                        </w:rPr>
                        <w:t xml:space="preserve"> (Tel.: </w:t>
                      </w:r>
                      <w:r>
                        <w:rPr>
                          <w:lang w:val="nl-NL"/>
                        </w:rPr>
                        <w:t>+49-</w:t>
                      </w:r>
                      <w:r w:rsidR="00E2676C" w:rsidRPr="002B6E58">
                        <w:rPr>
                          <w:lang w:val="nl-NL"/>
                        </w:rPr>
                        <w:t>5492 960-100)</w:t>
                      </w:r>
                      <w:r>
                        <w:rPr>
                          <w:lang w:val="nl-NL"/>
                        </w:rPr>
                        <w:t xml:space="preserve"> en bij </w:t>
                      </w:r>
                      <w:r w:rsidR="00EC4D06">
                        <w:rPr>
                          <w:lang w:val="nl-NL"/>
                        </w:rPr>
                        <w:t xml:space="preserve">Björn van Kessel van </w:t>
                      </w:r>
                      <w:r>
                        <w:rPr>
                          <w:lang w:val="nl-NL"/>
                        </w:rPr>
                        <w:t xml:space="preserve">Hengstenhouderij De IJzeren Man (Tel. </w:t>
                      </w:r>
                      <w:r w:rsidRPr="00EB4A5C">
                        <w:rPr>
                          <w:lang w:val="nl-NL"/>
                        </w:rPr>
                        <w:t>+31-495 531946</w:t>
                      </w:r>
                      <w:r w:rsidR="00EC4D06">
                        <w:rPr>
                          <w:lang w:val="nl-NL"/>
                        </w:rPr>
                        <w:t>/+31-655803194</w:t>
                      </w:r>
                      <w:r w:rsidRPr="00EB4A5C">
                        <w:rPr>
                          <w:lang w:val="nl-NL"/>
                        </w:rPr>
                        <w:t>)</w:t>
                      </w:r>
                      <w:r w:rsidR="00E2676C" w:rsidRPr="00EB4A5C">
                        <w:rPr>
                          <w:lang w:val="nl-NL"/>
                        </w:rPr>
                        <w:t>.</w:t>
                      </w:r>
                    </w:p>
                    <w:p w14:paraId="346E2D94" w14:textId="77777777" w:rsidR="00EC4D06" w:rsidRDefault="00EC4D06" w:rsidP="00443841">
                      <w:pPr>
                        <w:rPr>
                          <w:lang w:val="nl-NL"/>
                        </w:rPr>
                      </w:pPr>
                    </w:p>
                    <w:p w14:paraId="22207016" w14:textId="18E5D772" w:rsidR="00E2676C" w:rsidRPr="002B6E58" w:rsidRDefault="002B6E58" w:rsidP="00443841">
                      <w:pPr>
                        <w:rPr>
                          <w:lang w:val="nl-NL"/>
                        </w:rPr>
                      </w:pPr>
                      <w:r w:rsidRPr="002B6E58">
                        <w:rPr>
                          <w:lang w:val="nl-NL"/>
                        </w:rPr>
                        <w:t>Wij verheugen ons op een weerzien met u en wensen u en uw families vooral gezondheid!</w:t>
                      </w:r>
                    </w:p>
                    <w:p w14:paraId="7CC29D12" w14:textId="77777777" w:rsidR="0038540F" w:rsidRPr="002B6E58" w:rsidRDefault="0038540F" w:rsidP="00443841">
                      <w:pPr>
                        <w:rPr>
                          <w:lang w:val="nl-NL"/>
                        </w:rPr>
                      </w:pPr>
                    </w:p>
                    <w:p w14:paraId="5110A650" w14:textId="77777777" w:rsidR="0038540F" w:rsidRPr="002B6E58" w:rsidRDefault="0038540F" w:rsidP="00443841">
                      <w:pPr>
                        <w:rPr>
                          <w:lang w:val="nl-NL"/>
                        </w:rPr>
                      </w:pPr>
                    </w:p>
                    <w:p w14:paraId="5178BAA2" w14:textId="77777777" w:rsidR="00E2676C" w:rsidRPr="002B6E58" w:rsidRDefault="00E2676C" w:rsidP="00443841">
                      <w:pPr>
                        <w:rPr>
                          <w:lang w:val="nl-NL"/>
                        </w:rPr>
                      </w:pPr>
                    </w:p>
                    <w:p w14:paraId="1F9CAD00" w14:textId="3F348563" w:rsidR="00E2676C" w:rsidRPr="00BC4FBF" w:rsidRDefault="00EC4D06" w:rsidP="005D2C62">
                      <w:r>
                        <w:t xml:space="preserve">Met </w:t>
                      </w:r>
                      <w:proofErr w:type="spellStart"/>
                      <w:r>
                        <w:t>fokkersgroet</w:t>
                      </w:r>
                      <w:proofErr w:type="spellEnd"/>
                      <w:r>
                        <w:t>,</w:t>
                      </w:r>
                    </w:p>
                    <w:p w14:paraId="58A58BCD" w14:textId="77777777" w:rsidR="00E2676C" w:rsidRDefault="00E2676C" w:rsidP="00A135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61F11728" w14:textId="77777777" w:rsidR="00E2676C" w:rsidRDefault="00E2676C" w:rsidP="00A135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1231A5" w14:textId="77777777" w:rsidR="00E2676C" w:rsidRDefault="00E2676C" w:rsidP="00A135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077828" w14:textId="77777777" w:rsidR="00E2676C" w:rsidRPr="00553E0E" w:rsidRDefault="00E2676C" w:rsidP="00A1358A">
                      <w:pPr>
                        <w:rPr>
                          <w:noProof/>
                        </w:rPr>
                      </w:pPr>
                      <w:r w:rsidRPr="005C1F4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B99820E" w14:textId="77777777" w:rsidR="00E2676C" w:rsidRDefault="00E2676C" w:rsidP="00A1358A"/>
                  </w:txbxContent>
                </v:textbox>
                <w10:wrap type="tight"/>
              </v:shape>
            </w:pict>
          </mc:Fallback>
        </mc:AlternateContent>
      </w:r>
    </w:p>
    <w:p w14:paraId="5564DB24" w14:textId="01A70B99" w:rsidR="005D2C62" w:rsidRPr="00EB4A5C" w:rsidRDefault="0038540F" w:rsidP="007D0D4E">
      <w:pPr>
        <w:ind w:left="708" w:firstLine="708"/>
        <w:rPr>
          <w:noProof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 wp14:anchorId="173168F1" wp14:editId="09C577CD">
            <wp:simplePos x="0" y="0"/>
            <wp:positionH relativeFrom="column">
              <wp:posOffset>4530090</wp:posOffset>
            </wp:positionH>
            <wp:positionV relativeFrom="paragraph">
              <wp:posOffset>8691880</wp:posOffset>
            </wp:positionV>
            <wp:extent cx="874395" cy="198120"/>
            <wp:effectExtent l="0" t="0" r="190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B7441" wp14:editId="0074A05D">
                <wp:simplePos x="0" y="0"/>
                <wp:positionH relativeFrom="column">
                  <wp:posOffset>803910</wp:posOffset>
                </wp:positionH>
                <wp:positionV relativeFrom="paragraph">
                  <wp:posOffset>8348980</wp:posOffset>
                </wp:positionV>
                <wp:extent cx="6120765" cy="1680845"/>
                <wp:effectExtent l="0" t="0" r="0" b="0"/>
                <wp:wrapTight wrapText="bothSides">
                  <wp:wrapPolygon edited="0">
                    <wp:start x="134" y="734"/>
                    <wp:lineTo x="134" y="20808"/>
                    <wp:lineTo x="21378" y="20808"/>
                    <wp:lineTo x="21378" y="734"/>
                    <wp:lineTo x="134" y="734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E88AA" w14:textId="77777777" w:rsidR="00E2676C" w:rsidRPr="0010539D" w:rsidRDefault="00E2676C" w:rsidP="0010539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C9D9562" w14:textId="77777777" w:rsidR="00E2676C" w:rsidRPr="00075B2E" w:rsidRDefault="00E2676C" w:rsidP="0090630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478B036" w14:textId="77777777" w:rsidR="00E2676C" w:rsidRPr="00565078" w:rsidRDefault="00E2676C" w:rsidP="009063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6245DFC" wp14:editId="5C365959">
                                  <wp:extent cx="1438275" cy="257175"/>
                                  <wp:effectExtent l="0" t="0" r="9525" b="9525"/>
                                  <wp:docPr id="4" name="Bild 1" descr="PS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PS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Paul Schockemöhle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Andreas Helgstrand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Pferdehaltung GmbH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Helgstrand Dressage APS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450CD8C4" w14:textId="77777777" w:rsidR="00E2676C" w:rsidRDefault="00E267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8E4A62E" w14:textId="77777777" w:rsidR="00E2676C" w:rsidRDefault="00E267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C7F76C" w14:textId="77777777" w:rsidR="00E2676C" w:rsidRDefault="00E267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BB35E" w14:textId="77777777" w:rsidR="00E2676C" w:rsidRPr="00553E0E" w:rsidRDefault="00E2676C">
                            <w:pPr>
                              <w:rPr>
                                <w:noProof/>
                              </w:rPr>
                            </w:pPr>
                            <w:r w:rsidRPr="005C1F4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CDB6B" w14:textId="77777777" w:rsidR="00E2676C" w:rsidRDefault="00E2676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7441" id="Text Box 5" o:spid="_x0000_s1027" type="#_x0000_t202" style="position:absolute;left:0;text-align:left;margin-left:63.3pt;margin-top:657.4pt;width:481.95pt;height:1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" filled="f" stroked="f">
                <v:textbox inset=",7.2pt,,7.2pt">
                  <w:txbxContent>
                    <w:p w14:paraId="240E88AA" w14:textId="77777777" w:rsidR="00E2676C" w:rsidRPr="0010539D" w:rsidRDefault="00E2676C" w:rsidP="0010539D">
                      <w:pPr>
                        <w:rPr>
                          <w:rFonts w:eastAsia="Times New Roman"/>
                        </w:rPr>
                      </w:pPr>
                    </w:p>
                    <w:p w14:paraId="5C9D9562" w14:textId="77777777" w:rsidR="00E2676C" w:rsidRPr="00075B2E" w:rsidRDefault="00E2676C" w:rsidP="00906309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478B036" w14:textId="77777777" w:rsidR="00E2676C" w:rsidRPr="00565078" w:rsidRDefault="00E2676C" w:rsidP="009063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45DFC" wp14:editId="5C365959">
                            <wp:extent cx="1438275" cy="257175"/>
                            <wp:effectExtent l="0" t="0" r="9525" b="9525"/>
                            <wp:docPr id="4" name="Bild 1" descr="PS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PS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br/>
                        <w:t>Paul Schockemöhle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Andreas Helgstrand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Pferdehaltung GmbH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Helgstrand Dressage APS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450CD8C4" w14:textId="77777777" w:rsidR="00E2676C" w:rsidRDefault="00E267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18E4A62E" w14:textId="77777777" w:rsidR="00E2676C" w:rsidRDefault="00E267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C7F76C" w14:textId="77777777" w:rsidR="00E2676C" w:rsidRDefault="00E267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6BB35E" w14:textId="77777777" w:rsidR="00E2676C" w:rsidRPr="00553E0E" w:rsidRDefault="00E2676C">
                      <w:pPr>
                        <w:rPr>
                          <w:noProof/>
                        </w:rPr>
                      </w:pPr>
                      <w:r w:rsidRPr="005C1F4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CCDB6B" w14:textId="77777777" w:rsidR="00E2676C" w:rsidRDefault="00E2676C"/>
                  </w:txbxContent>
                </v:textbox>
                <w10:wrap type="tight"/>
              </v:shape>
            </w:pict>
          </mc:Fallback>
        </mc:AlternateContent>
      </w:r>
      <w:r w:rsidR="00565078" w:rsidRPr="00EB4A5C">
        <w:rPr>
          <w:noProof/>
          <w:lang w:val="nl-NL"/>
        </w:rPr>
        <w:t xml:space="preserve"> </w:t>
      </w:r>
    </w:p>
    <w:p w14:paraId="1937D4F7" w14:textId="77777777" w:rsidR="00356CE8" w:rsidRPr="00EB4A5C" w:rsidRDefault="00356CE8" w:rsidP="00356CE8">
      <w:pPr>
        <w:ind w:left="708" w:firstLine="708"/>
        <w:rPr>
          <w:noProof/>
          <w:sz w:val="16"/>
          <w:szCs w:val="16"/>
          <w:lang w:val="nl-NL"/>
        </w:rPr>
        <w:sectPr w:rsidR="00356CE8" w:rsidRPr="00EB4A5C" w:rsidSect="00511BF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F1B5E4" w14:textId="2ED047F9" w:rsidR="005D2C62" w:rsidRPr="00FA7EDF" w:rsidRDefault="005D2C62" w:rsidP="005D2C62">
      <w:pPr>
        <w:jc w:val="center"/>
        <w:rPr>
          <w:b/>
          <w:sz w:val="32"/>
          <w:szCs w:val="32"/>
          <w:u w:val="single"/>
          <w:lang w:val="nl-NL"/>
        </w:rPr>
      </w:pPr>
      <w:r w:rsidRPr="00EB4A5C">
        <w:rPr>
          <w:b/>
          <w:sz w:val="32"/>
          <w:szCs w:val="32"/>
          <w:u w:val="single"/>
          <w:lang w:val="nl-NL"/>
        </w:rPr>
        <w:lastRenderedPageBreak/>
        <w:t>A</w:t>
      </w:r>
      <w:r w:rsidR="00FA7EDF" w:rsidRPr="00EB4A5C">
        <w:rPr>
          <w:b/>
          <w:sz w:val="32"/>
          <w:szCs w:val="32"/>
          <w:u w:val="single"/>
          <w:lang w:val="nl-NL"/>
        </w:rPr>
        <w:t>a</w:t>
      </w:r>
      <w:r w:rsidRPr="00EB4A5C">
        <w:rPr>
          <w:b/>
          <w:sz w:val="32"/>
          <w:szCs w:val="32"/>
          <w:u w:val="single"/>
          <w:lang w:val="nl-NL"/>
        </w:rPr>
        <w:t>nmeld</w:t>
      </w:r>
      <w:r w:rsidR="00FA7EDF" w:rsidRPr="00EB4A5C">
        <w:rPr>
          <w:b/>
          <w:sz w:val="32"/>
          <w:szCs w:val="32"/>
          <w:u w:val="single"/>
          <w:lang w:val="nl-NL"/>
        </w:rPr>
        <w:t>ings</w:t>
      </w:r>
      <w:r w:rsidRPr="00EB4A5C">
        <w:rPr>
          <w:b/>
          <w:sz w:val="32"/>
          <w:szCs w:val="32"/>
          <w:u w:val="single"/>
          <w:lang w:val="nl-NL"/>
        </w:rPr>
        <w:t>formul</w:t>
      </w:r>
      <w:r w:rsidR="00FA7EDF" w:rsidRPr="00EB4A5C">
        <w:rPr>
          <w:b/>
          <w:sz w:val="32"/>
          <w:szCs w:val="32"/>
          <w:u w:val="single"/>
          <w:lang w:val="nl-NL"/>
        </w:rPr>
        <w:t>ie</w:t>
      </w:r>
      <w:r w:rsidRPr="00EB4A5C">
        <w:rPr>
          <w:b/>
          <w:sz w:val="32"/>
          <w:szCs w:val="32"/>
          <w:u w:val="single"/>
          <w:lang w:val="nl-NL"/>
        </w:rPr>
        <w:t xml:space="preserve">r </w:t>
      </w:r>
      <w:r w:rsidR="00FA7EDF" w:rsidRPr="00EB4A5C">
        <w:rPr>
          <w:b/>
          <w:sz w:val="32"/>
          <w:szCs w:val="32"/>
          <w:u w:val="single"/>
          <w:lang w:val="nl-NL"/>
        </w:rPr>
        <w:t>voor</w:t>
      </w:r>
      <w:r w:rsidRPr="00EB4A5C">
        <w:rPr>
          <w:b/>
          <w:sz w:val="32"/>
          <w:szCs w:val="32"/>
          <w:u w:val="single"/>
          <w:lang w:val="nl-NL"/>
        </w:rPr>
        <w:t xml:space="preserve"> </w:t>
      </w:r>
      <w:r w:rsidR="00FA7EDF" w:rsidRPr="00EB4A5C">
        <w:rPr>
          <w:b/>
          <w:sz w:val="32"/>
          <w:szCs w:val="32"/>
          <w:u w:val="single"/>
          <w:lang w:val="nl-NL"/>
        </w:rPr>
        <w:t xml:space="preserve">de </w:t>
      </w:r>
      <w:r w:rsidR="00EC4D06">
        <w:rPr>
          <w:b/>
          <w:sz w:val="32"/>
          <w:szCs w:val="32"/>
          <w:u w:val="single"/>
          <w:lang w:val="nl-NL"/>
        </w:rPr>
        <w:t>10</w:t>
      </w:r>
      <w:r w:rsidRPr="00EB4A5C">
        <w:rPr>
          <w:b/>
          <w:sz w:val="32"/>
          <w:szCs w:val="32"/>
          <w:u w:val="single"/>
          <w:lang w:val="nl-NL"/>
        </w:rPr>
        <w:t xml:space="preserve">. </w:t>
      </w:r>
      <w:r w:rsidRPr="00FA7EDF">
        <w:rPr>
          <w:b/>
          <w:sz w:val="32"/>
          <w:szCs w:val="32"/>
          <w:u w:val="single"/>
          <w:lang w:val="nl-NL"/>
        </w:rPr>
        <w:t>Online-</w:t>
      </w:r>
      <w:r w:rsidR="00FA7EDF" w:rsidRPr="00FA7EDF">
        <w:rPr>
          <w:b/>
          <w:sz w:val="32"/>
          <w:szCs w:val="32"/>
          <w:u w:val="single"/>
          <w:lang w:val="nl-NL"/>
        </w:rPr>
        <w:t>veiling</w:t>
      </w:r>
      <w:r w:rsidRPr="00FA7EDF">
        <w:rPr>
          <w:b/>
          <w:sz w:val="32"/>
          <w:szCs w:val="32"/>
          <w:u w:val="single"/>
          <w:lang w:val="nl-NL"/>
        </w:rPr>
        <w:t xml:space="preserve"> </w:t>
      </w:r>
      <w:r w:rsidR="00FA7EDF" w:rsidRPr="00FA7EDF">
        <w:rPr>
          <w:b/>
          <w:sz w:val="32"/>
          <w:szCs w:val="32"/>
          <w:u w:val="single"/>
          <w:lang w:val="nl-NL"/>
        </w:rPr>
        <w:t>voo</w:t>
      </w:r>
      <w:r w:rsidRPr="00FA7EDF">
        <w:rPr>
          <w:b/>
          <w:sz w:val="32"/>
          <w:szCs w:val="32"/>
          <w:u w:val="single"/>
          <w:lang w:val="nl-NL"/>
        </w:rPr>
        <w:t xml:space="preserve">r </w:t>
      </w:r>
      <w:r w:rsidR="00FA7EDF" w:rsidRPr="00FA7EDF">
        <w:rPr>
          <w:b/>
          <w:sz w:val="32"/>
          <w:szCs w:val="32"/>
          <w:u w:val="single"/>
          <w:lang w:val="nl-NL"/>
        </w:rPr>
        <w:t>veulens</w:t>
      </w:r>
      <w:r w:rsidRPr="00FA7EDF">
        <w:rPr>
          <w:b/>
          <w:sz w:val="32"/>
          <w:szCs w:val="32"/>
          <w:u w:val="single"/>
          <w:lang w:val="nl-NL"/>
        </w:rPr>
        <w:t xml:space="preserve"> v</w:t>
      </w:r>
      <w:r w:rsidR="00FA7EDF" w:rsidRPr="00FA7EDF">
        <w:rPr>
          <w:b/>
          <w:sz w:val="32"/>
          <w:szCs w:val="32"/>
          <w:u w:val="single"/>
          <w:lang w:val="nl-NL"/>
        </w:rPr>
        <w:t>an h</w:t>
      </w:r>
      <w:r w:rsidRPr="00FA7EDF">
        <w:rPr>
          <w:b/>
          <w:sz w:val="32"/>
          <w:szCs w:val="32"/>
          <w:u w:val="single"/>
          <w:lang w:val="nl-NL"/>
        </w:rPr>
        <w:t xml:space="preserve">engsten </w:t>
      </w:r>
      <w:r w:rsidR="00FA7EDF" w:rsidRPr="00FA7EDF">
        <w:rPr>
          <w:b/>
          <w:sz w:val="32"/>
          <w:szCs w:val="32"/>
          <w:u w:val="single"/>
          <w:lang w:val="nl-NL"/>
        </w:rPr>
        <w:t>van de dek</w:t>
      </w:r>
      <w:r w:rsidRPr="00FA7EDF">
        <w:rPr>
          <w:b/>
          <w:sz w:val="32"/>
          <w:szCs w:val="32"/>
          <w:u w:val="single"/>
          <w:lang w:val="nl-NL"/>
        </w:rPr>
        <w:t>station</w:t>
      </w:r>
      <w:r w:rsidR="00FA7EDF">
        <w:rPr>
          <w:b/>
          <w:sz w:val="32"/>
          <w:szCs w:val="32"/>
          <w:u w:val="single"/>
          <w:lang w:val="nl-NL"/>
        </w:rPr>
        <w:t>s</w:t>
      </w:r>
      <w:r w:rsidRPr="00FA7EDF">
        <w:rPr>
          <w:b/>
          <w:sz w:val="32"/>
          <w:szCs w:val="32"/>
          <w:u w:val="single"/>
          <w:lang w:val="nl-NL"/>
        </w:rPr>
        <w:t xml:space="preserve"> </w:t>
      </w:r>
      <w:proofErr w:type="spellStart"/>
      <w:r w:rsidRPr="00FA7EDF">
        <w:rPr>
          <w:b/>
          <w:sz w:val="32"/>
          <w:szCs w:val="32"/>
          <w:u w:val="single"/>
          <w:lang w:val="nl-NL"/>
        </w:rPr>
        <w:t>Schockemöhle</w:t>
      </w:r>
      <w:proofErr w:type="spellEnd"/>
      <w:r w:rsidR="00356CE8" w:rsidRPr="00FA7EDF">
        <w:rPr>
          <w:b/>
          <w:sz w:val="32"/>
          <w:szCs w:val="32"/>
          <w:u w:val="single"/>
          <w:lang w:val="nl-NL"/>
        </w:rPr>
        <w:t xml:space="preserve"> </w:t>
      </w:r>
      <w:r w:rsidR="00FA7EDF">
        <w:rPr>
          <w:b/>
          <w:sz w:val="32"/>
          <w:szCs w:val="32"/>
          <w:u w:val="single"/>
          <w:lang w:val="nl-NL"/>
        </w:rPr>
        <w:t xml:space="preserve">en </w:t>
      </w:r>
      <w:proofErr w:type="spellStart"/>
      <w:r w:rsidR="00356CE8" w:rsidRPr="00FA7EDF">
        <w:rPr>
          <w:b/>
          <w:sz w:val="32"/>
          <w:szCs w:val="32"/>
          <w:u w:val="single"/>
          <w:lang w:val="nl-NL"/>
        </w:rPr>
        <w:t>Helgstrand</w:t>
      </w:r>
      <w:proofErr w:type="spellEnd"/>
      <w:r w:rsidR="00356CE8" w:rsidRPr="00FA7EDF">
        <w:rPr>
          <w:b/>
          <w:sz w:val="32"/>
          <w:szCs w:val="32"/>
          <w:u w:val="single"/>
          <w:lang w:val="nl-NL"/>
        </w:rPr>
        <w:t xml:space="preserve"> </w:t>
      </w:r>
      <w:proofErr w:type="spellStart"/>
      <w:r w:rsidR="00356CE8" w:rsidRPr="00FA7EDF">
        <w:rPr>
          <w:b/>
          <w:sz w:val="32"/>
          <w:szCs w:val="32"/>
          <w:u w:val="single"/>
          <w:lang w:val="nl-NL"/>
        </w:rPr>
        <w:t>Dressage</w:t>
      </w:r>
      <w:proofErr w:type="spellEnd"/>
    </w:p>
    <w:p w14:paraId="0CDB9B1D" w14:textId="77777777" w:rsidR="00443841" w:rsidRPr="00FA7EDF" w:rsidRDefault="00443841" w:rsidP="005D2C62">
      <w:pPr>
        <w:jc w:val="center"/>
        <w:rPr>
          <w:b/>
          <w:sz w:val="32"/>
          <w:szCs w:val="32"/>
          <w:u w:val="single"/>
          <w:lang w:val="nl-NL"/>
        </w:rPr>
      </w:pPr>
    </w:p>
    <w:p w14:paraId="5FDA4C40" w14:textId="77777777" w:rsidR="00443841" w:rsidRPr="00FA7EDF" w:rsidRDefault="00443841" w:rsidP="005D2C62">
      <w:pPr>
        <w:jc w:val="center"/>
        <w:rPr>
          <w:b/>
          <w:sz w:val="32"/>
          <w:szCs w:val="32"/>
          <w:u w:val="single"/>
          <w:lang w:val="nl-NL"/>
        </w:rPr>
      </w:pPr>
    </w:p>
    <w:p w14:paraId="54AC0D3D" w14:textId="77777777" w:rsidR="00356CE8" w:rsidRPr="00FA7EDF" w:rsidRDefault="00356CE8" w:rsidP="005D2C62">
      <w:pPr>
        <w:jc w:val="center"/>
        <w:rPr>
          <w:b/>
          <w:u w:val="single"/>
          <w:lang w:val="nl-NL"/>
        </w:rPr>
      </w:pPr>
    </w:p>
    <w:p w14:paraId="6784BCC4" w14:textId="0686DD83" w:rsidR="00443841" w:rsidRPr="00FA7EDF" w:rsidRDefault="005D2C62" w:rsidP="005D2C62">
      <w:pPr>
        <w:rPr>
          <w:b/>
          <w:lang w:val="nl-NL"/>
        </w:rPr>
      </w:pPr>
      <w:r w:rsidRPr="00FA7EDF">
        <w:rPr>
          <w:lang w:val="nl-NL"/>
        </w:rPr>
        <w:t xml:space="preserve">De </w:t>
      </w:r>
      <w:r w:rsidR="00FA7EDF" w:rsidRPr="00FA7EDF">
        <w:rPr>
          <w:lang w:val="nl-NL"/>
        </w:rPr>
        <w:t>selectie voor de</w:t>
      </w:r>
      <w:r w:rsidRPr="00FA7EDF">
        <w:rPr>
          <w:lang w:val="nl-NL"/>
        </w:rPr>
        <w:t xml:space="preserve"> </w:t>
      </w:r>
      <w:r w:rsidR="00FA7EDF" w:rsidRPr="00FA7EDF">
        <w:rPr>
          <w:b/>
          <w:lang w:val="nl-NL"/>
        </w:rPr>
        <w:t>s</w:t>
      </w:r>
      <w:r w:rsidR="00443841" w:rsidRPr="00FA7EDF">
        <w:rPr>
          <w:b/>
          <w:lang w:val="nl-NL"/>
        </w:rPr>
        <w:t>pring</w:t>
      </w:r>
      <w:r w:rsidR="00FA7EDF" w:rsidRPr="00FA7EDF">
        <w:rPr>
          <w:b/>
          <w:lang w:val="nl-NL"/>
        </w:rPr>
        <w:t>veulens</w:t>
      </w:r>
      <w:r w:rsidR="00443841" w:rsidRPr="00FA7EDF">
        <w:rPr>
          <w:lang w:val="nl-NL"/>
        </w:rPr>
        <w:t xml:space="preserve"> </w:t>
      </w:r>
      <w:r w:rsidR="00FA7EDF" w:rsidRPr="00FA7EDF">
        <w:rPr>
          <w:b/>
          <w:lang w:val="nl-NL"/>
        </w:rPr>
        <w:t>vindt plaats op zaterdag</w:t>
      </w:r>
      <w:r w:rsidR="0086255E" w:rsidRPr="00FA7EDF">
        <w:rPr>
          <w:b/>
          <w:lang w:val="nl-NL"/>
        </w:rPr>
        <w:t xml:space="preserve"> </w:t>
      </w:r>
      <w:r w:rsidR="00EC4D06">
        <w:rPr>
          <w:b/>
          <w:lang w:val="nl-NL"/>
        </w:rPr>
        <w:t>27.06</w:t>
      </w:r>
      <w:r w:rsidR="00443841" w:rsidRPr="00FA7EDF">
        <w:rPr>
          <w:b/>
          <w:lang w:val="nl-NL"/>
        </w:rPr>
        <w:t xml:space="preserve">.2020 </w:t>
      </w:r>
      <w:r w:rsidR="00FA7EDF" w:rsidRPr="00FA7EDF">
        <w:rPr>
          <w:b/>
          <w:lang w:val="nl-NL"/>
        </w:rPr>
        <w:t>van</w:t>
      </w:r>
      <w:r w:rsidR="00FA7EDF">
        <w:rPr>
          <w:b/>
          <w:lang w:val="nl-NL"/>
        </w:rPr>
        <w:t xml:space="preserve">af </w:t>
      </w:r>
      <w:r w:rsidR="00443841" w:rsidRPr="00FA7EDF">
        <w:rPr>
          <w:b/>
          <w:lang w:val="nl-NL"/>
        </w:rPr>
        <w:t xml:space="preserve">12.00 </w:t>
      </w:r>
      <w:r w:rsidR="00FA7EDF">
        <w:rPr>
          <w:b/>
          <w:lang w:val="nl-NL"/>
        </w:rPr>
        <w:t>uur</w:t>
      </w:r>
      <w:r w:rsidR="00443841" w:rsidRPr="00FA7EDF">
        <w:rPr>
          <w:lang w:val="nl-NL"/>
        </w:rPr>
        <w:t>.</w:t>
      </w:r>
      <w:r w:rsidR="00443841" w:rsidRPr="00FA7EDF">
        <w:rPr>
          <w:b/>
          <w:lang w:val="nl-NL"/>
        </w:rPr>
        <w:t xml:space="preserve"> </w:t>
      </w:r>
    </w:p>
    <w:p w14:paraId="58CC0C44" w14:textId="7A079397" w:rsidR="00EC4D06" w:rsidRDefault="00443841" w:rsidP="005D2C62">
      <w:pPr>
        <w:rPr>
          <w:lang w:val="nl-NL"/>
        </w:rPr>
      </w:pPr>
      <w:r w:rsidRPr="00FA7EDF">
        <w:rPr>
          <w:lang w:val="nl-NL"/>
        </w:rPr>
        <w:t xml:space="preserve">De </w:t>
      </w:r>
      <w:r w:rsidR="00FA7EDF" w:rsidRPr="00FA7EDF">
        <w:rPr>
          <w:lang w:val="nl-NL"/>
        </w:rPr>
        <w:t>selectie voor de</w:t>
      </w:r>
      <w:r w:rsidRPr="00FA7EDF">
        <w:rPr>
          <w:lang w:val="nl-NL"/>
        </w:rPr>
        <w:t xml:space="preserve"> </w:t>
      </w:r>
      <w:r w:rsidR="00FA7EDF" w:rsidRPr="00FA7EDF">
        <w:rPr>
          <w:b/>
          <w:lang w:val="nl-NL"/>
        </w:rPr>
        <w:t>d</w:t>
      </w:r>
      <w:r w:rsidRPr="00FA7EDF">
        <w:rPr>
          <w:b/>
          <w:lang w:val="nl-NL"/>
        </w:rPr>
        <w:t>ressu</w:t>
      </w:r>
      <w:r w:rsidR="00FA7EDF" w:rsidRPr="00FA7EDF">
        <w:rPr>
          <w:b/>
          <w:lang w:val="nl-NL"/>
        </w:rPr>
        <w:t>u</w:t>
      </w:r>
      <w:r w:rsidRPr="00FA7EDF">
        <w:rPr>
          <w:b/>
          <w:lang w:val="nl-NL"/>
        </w:rPr>
        <w:t>r</w:t>
      </w:r>
      <w:r w:rsidR="00FA7EDF" w:rsidRPr="00FA7EDF">
        <w:rPr>
          <w:b/>
          <w:lang w:val="nl-NL"/>
        </w:rPr>
        <w:t>veulens</w:t>
      </w:r>
      <w:r w:rsidR="0086255E" w:rsidRPr="00FA7EDF">
        <w:rPr>
          <w:b/>
          <w:lang w:val="nl-NL"/>
        </w:rPr>
        <w:t xml:space="preserve"> </w:t>
      </w:r>
      <w:r w:rsidR="00FA7EDF" w:rsidRPr="00FA7EDF">
        <w:rPr>
          <w:b/>
          <w:lang w:val="nl-NL"/>
        </w:rPr>
        <w:t>vind</w:t>
      </w:r>
      <w:r w:rsidR="0086255E" w:rsidRPr="00FA7EDF">
        <w:rPr>
          <w:b/>
          <w:lang w:val="nl-NL"/>
        </w:rPr>
        <w:t xml:space="preserve">t </w:t>
      </w:r>
      <w:r w:rsidR="00FA7EDF" w:rsidRPr="00FA7EDF">
        <w:rPr>
          <w:b/>
          <w:lang w:val="nl-NL"/>
        </w:rPr>
        <w:t>plaats op zonda</w:t>
      </w:r>
      <w:r w:rsidR="0086255E" w:rsidRPr="00FA7EDF">
        <w:rPr>
          <w:b/>
          <w:lang w:val="nl-NL"/>
        </w:rPr>
        <w:t xml:space="preserve">g </w:t>
      </w:r>
      <w:r w:rsidR="00EC4D06">
        <w:rPr>
          <w:b/>
          <w:lang w:val="nl-NL"/>
        </w:rPr>
        <w:t>28.06</w:t>
      </w:r>
      <w:r w:rsidRPr="00FA7EDF">
        <w:rPr>
          <w:b/>
          <w:lang w:val="nl-NL"/>
        </w:rPr>
        <w:t xml:space="preserve">.2020 </w:t>
      </w:r>
      <w:r w:rsidR="00FA7EDF">
        <w:rPr>
          <w:b/>
          <w:lang w:val="nl-NL"/>
        </w:rPr>
        <w:t>vanaf</w:t>
      </w:r>
      <w:r w:rsidRPr="00FA7EDF">
        <w:rPr>
          <w:b/>
          <w:lang w:val="nl-NL"/>
        </w:rPr>
        <w:t xml:space="preserve"> 09.00 </w:t>
      </w:r>
      <w:r w:rsidR="00FA7EDF">
        <w:rPr>
          <w:b/>
          <w:lang w:val="nl-NL"/>
        </w:rPr>
        <w:t>uur</w:t>
      </w:r>
      <w:r w:rsidRPr="00FA7EDF">
        <w:rPr>
          <w:lang w:val="nl-NL"/>
        </w:rPr>
        <w:t>.</w:t>
      </w:r>
    </w:p>
    <w:p w14:paraId="0FB6048A" w14:textId="77777777" w:rsidR="00EC4D06" w:rsidRDefault="00EC4D06" w:rsidP="005D2C62">
      <w:pPr>
        <w:rPr>
          <w:lang w:val="nl-NL"/>
        </w:rPr>
      </w:pPr>
    </w:p>
    <w:p w14:paraId="54D8DF33" w14:textId="1861625E" w:rsidR="00EC4D06" w:rsidRDefault="00EC4D06" w:rsidP="005D2C62">
      <w:pPr>
        <w:rPr>
          <w:lang w:val="nl-NL"/>
        </w:rPr>
      </w:pPr>
      <w:r>
        <w:rPr>
          <w:lang w:val="nl-NL"/>
        </w:rPr>
        <w:t>De selecties vinden plaats op het onderstaande adres:</w:t>
      </w:r>
    </w:p>
    <w:p w14:paraId="1EF782CB" w14:textId="77777777" w:rsidR="00EC4D06" w:rsidRDefault="00EC4D06" w:rsidP="005D2C62">
      <w:pPr>
        <w:rPr>
          <w:lang w:val="nl-NL"/>
        </w:rPr>
      </w:pPr>
    </w:p>
    <w:p w14:paraId="6B076199" w14:textId="76FD981E" w:rsidR="00EC4D06" w:rsidRPr="00EC4D06" w:rsidRDefault="00EC4D06" w:rsidP="005D2C62">
      <w:pPr>
        <w:rPr>
          <w:b/>
          <w:lang w:val="nl-NL"/>
        </w:rPr>
      </w:pPr>
      <w:r w:rsidRPr="00EC4D06">
        <w:rPr>
          <w:b/>
          <w:lang w:val="nl-NL"/>
        </w:rPr>
        <w:t>Hengstenhouderij De IJzeren Man BV</w:t>
      </w:r>
    </w:p>
    <w:p w14:paraId="2621BA87" w14:textId="6E113603" w:rsidR="00EC4D06" w:rsidRPr="00EC4D06" w:rsidRDefault="00EC4D06" w:rsidP="005D2C62">
      <w:pPr>
        <w:rPr>
          <w:b/>
          <w:lang w:val="nl-NL"/>
        </w:rPr>
      </w:pPr>
      <w:proofErr w:type="spellStart"/>
      <w:r w:rsidRPr="00EC4D06">
        <w:rPr>
          <w:b/>
          <w:lang w:val="nl-NL"/>
        </w:rPr>
        <w:t>IJzerenmanweg</w:t>
      </w:r>
      <w:proofErr w:type="spellEnd"/>
      <w:r w:rsidRPr="00EC4D06">
        <w:rPr>
          <w:b/>
          <w:lang w:val="nl-NL"/>
        </w:rPr>
        <w:t xml:space="preserve"> 4</w:t>
      </w:r>
    </w:p>
    <w:p w14:paraId="179FF1F0" w14:textId="25520947" w:rsidR="00EC4D06" w:rsidRPr="00EC4D06" w:rsidRDefault="00EC4D06" w:rsidP="005D2C62">
      <w:pPr>
        <w:rPr>
          <w:b/>
          <w:sz w:val="16"/>
          <w:szCs w:val="16"/>
          <w:lang w:val="nl-NL"/>
        </w:rPr>
      </w:pPr>
      <w:r w:rsidRPr="00EC4D06">
        <w:rPr>
          <w:b/>
          <w:lang w:val="nl-NL"/>
        </w:rPr>
        <w:t>NL-6006 TA  Weert</w:t>
      </w:r>
    </w:p>
    <w:p w14:paraId="26FF7ADA" w14:textId="77777777" w:rsidR="00EC4D06" w:rsidRPr="00FA7EDF" w:rsidRDefault="00EC4D06" w:rsidP="005D2C62">
      <w:pPr>
        <w:rPr>
          <w:sz w:val="16"/>
          <w:szCs w:val="16"/>
          <w:lang w:val="nl-NL"/>
        </w:rPr>
      </w:pPr>
    </w:p>
    <w:p w14:paraId="4C511574" w14:textId="0191FE0E" w:rsidR="00356CE8" w:rsidRPr="000E19EF" w:rsidRDefault="000E19EF" w:rsidP="00356CE8">
      <w:pPr>
        <w:rPr>
          <w:lang w:val="nl-NL"/>
        </w:rPr>
      </w:pPr>
      <w:r w:rsidRPr="000E19EF">
        <w:rPr>
          <w:lang w:val="nl-NL"/>
        </w:rPr>
        <w:t xml:space="preserve">Om het verloop van de selecties zo vlekkeloos mogelijk te laten verlopen verzoeken wij u om uw veulen(s) met dit aanmeldingsformulier </w:t>
      </w:r>
      <w:r w:rsidRPr="000E19EF">
        <w:rPr>
          <w:b/>
          <w:u w:val="single"/>
          <w:lang w:val="nl-NL"/>
        </w:rPr>
        <w:t xml:space="preserve">uiterlijk vóór </w:t>
      </w:r>
      <w:r w:rsidR="00EC4D06">
        <w:rPr>
          <w:b/>
          <w:u w:val="single"/>
          <w:lang w:val="nl-NL"/>
        </w:rPr>
        <w:t>19.06</w:t>
      </w:r>
      <w:r w:rsidR="00443841" w:rsidRPr="000E19EF">
        <w:rPr>
          <w:b/>
          <w:u w:val="single"/>
          <w:lang w:val="nl-NL"/>
        </w:rPr>
        <w:t>.2020</w:t>
      </w:r>
      <w:r w:rsidR="005D2C62" w:rsidRPr="000E19EF">
        <w:rPr>
          <w:lang w:val="nl-NL"/>
        </w:rPr>
        <w:t xml:space="preserve"> </w:t>
      </w:r>
      <w:r w:rsidRPr="000E19EF">
        <w:rPr>
          <w:lang w:val="nl-NL"/>
        </w:rPr>
        <w:t>bij ons aan te melden</w:t>
      </w:r>
      <w:r w:rsidR="005D2C62" w:rsidRPr="000E19EF">
        <w:rPr>
          <w:lang w:val="nl-NL"/>
        </w:rPr>
        <w:t>.</w:t>
      </w:r>
      <w:r w:rsidR="00443841" w:rsidRPr="000E19EF">
        <w:rPr>
          <w:lang w:val="nl-NL"/>
        </w:rPr>
        <w:t xml:space="preserve"> </w:t>
      </w:r>
      <w:r>
        <w:rPr>
          <w:lang w:val="nl-NL"/>
        </w:rPr>
        <w:t>Eventuele aa</w:t>
      </w:r>
      <w:r w:rsidR="00443841" w:rsidRPr="000E19EF">
        <w:rPr>
          <w:lang w:val="nl-NL"/>
        </w:rPr>
        <w:t>nmeld</w:t>
      </w:r>
      <w:r w:rsidRPr="000E19EF">
        <w:rPr>
          <w:lang w:val="nl-NL"/>
        </w:rPr>
        <w:t>i</w:t>
      </w:r>
      <w:r w:rsidR="00443841" w:rsidRPr="000E19EF">
        <w:rPr>
          <w:lang w:val="nl-NL"/>
        </w:rPr>
        <w:t>ngen</w:t>
      </w:r>
      <w:r w:rsidRPr="000E19EF">
        <w:rPr>
          <w:lang w:val="nl-NL"/>
        </w:rPr>
        <w:t xml:space="preserve"> na deze datum</w:t>
      </w:r>
      <w:r w:rsidR="00443841" w:rsidRPr="000E19EF">
        <w:rPr>
          <w:lang w:val="nl-NL"/>
        </w:rPr>
        <w:t xml:space="preserve"> k</w:t>
      </w:r>
      <w:r w:rsidRPr="000E19EF">
        <w:rPr>
          <w:lang w:val="nl-NL"/>
        </w:rPr>
        <w:t>u</w:t>
      </w:r>
      <w:r w:rsidR="00443841" w:rsidRPr="000E19EF">
        <w:rPr>
          <w:lang w:val="nl-NL"/>
        </w:rPr>
        <w:t xml:space="preserve">nnen </w:t>
      </w:r>
      <w:r w:rsidRPr="000E19EF">
        <w:rPr>
          <w:lang w:val="nl-NL"/>
        </w:rPr>
        <w:t>helaas niet meer in behandeling worden genomen</w:t>
      </w:r>
      <w:r w:rsidR="00443841" w:rsidRPr="000E19EF">
        <w:rPr>
          <w:lang w:val="nl-NL"/>
        </w:rPr>
        <w:t>.</w:t>
      </w:r>
    </w:p>
    <w:p w14:paraId="5DB0EE36" w14:textId="77777777" w:rsidR="00443841" w:rsidRPr="000E19EF" w:rsidRDefault="00443841" w:rsidP="00356CE8">
      <w:pPr>
        <w:rPr>
          <w:lang w:val="nl-NL"/>
        </w:rPr>
      </w:pPr>
    </w:p>
    <w:p w14:paraId="67AF7D1C" w14:textId="77777777" w:rsidR="00443841" w:rsidRPr="000E19EF" w:rsidRDefault="00443841" w:rsidP="00356CE8">
      <w:pPr>
        <w:rPr>
          <w:lang w:val="nl-NL"/>
        </w:rPr>
      </w:pPr>
    </w:p>
    <w:p w14:paraId="7F13C2A1" w14:textId="2B37C26D" w:rsidR="000E19EF" w:rsidRPr="000E19EF" w:rsidRDefault="00356CE8" w:rsidP="000E19EF">
      <w:pPr>
        <w:tabs>
          <w:tab w:val="left" w:pos="993"/>
        </w:tabs>
        <w:ind w:left="-283" w:hanging="1"/>
        <w:rPr>
          <w:lang w:val="nl-NL"/>
        </w:rPr>
      </w:pPr>
      <w:r w:rsidRPr="000E19EF">
        <w:rPr>
          <w:lang w:val="nl-NL"/>
        </w:rPr>
        <w:br/>
        <w:t xml:space="preserve">  </w:t>
      </w:r>
      <w:r w:rsidR="000E19EF" w:rsidRPr="000E19EF">
        <w:rPr>
          <w:lang w:val="nl-NL"/>
        </w:rPr>
        <w:tab/>
      </w:r>
      <w:r w:rsidR="005D2C62" w:rsidRPr="000E19EF">
        <w:rPr>
          <w:lang w:val="nl-NL"/>
        </w:rPr>
        <w:t>Na</w:t>
      </w:r>
      <w:r w:rsidR="000E19EF" w:rsidRPr="000E19EF">
        <w:rPr>
          <w:lang w:val="nl-NL"/>
        </w:rPr>
        <w:t>a</w:t>
      </w:r>
      <w:r w:rsidR="005D2C62" w:rsidRPr="000E19EF">
        <w:rPr>
          <w:lang w:val="nl-NL"/>
        </w:rPr>
        <w:t xml:space="preserve">m </w:t>
      </w:r>
      <w:r w:rsidR="000E19EF" w:rsidRPr="000E19EF">
        <w:rPr>
          <w:lang w:val="nl-NL"/>
        </w:rPr>
        <w:t>fokke</w:t>
      </w:r>
      <w:r w:rsidR="005D2C62" w:rsidRPr="000E19EF">
        <w:rPr>
          <w:lang w:val="nl-NL"/>
        </w:rPr>
        <w:t>r:</w:t>
      </w:r>
      <w:r w:rsidR="000E19EF" w:rsidRPr="000E19EF">
        <w:rPr>
          <w:lang w:val="nl-NL"/>
        </w:rPr>
        <w:tab/>
      </w:r>
      <w:r w:rsidR="000E19EF" w:rsidRPr="000E19EF">
        <w:rPr>
          <w:lang w:val="nl-NL"/>
        </w:rPr>
        <w:tab/>
        <w:t>_________________________</w:t>
      </w:r>
    </w:p>
    <w:p w14:paraId="16BA66E2" w14:textId="341EA4F5" w:rsidR="000E19EF" w:rsidRPr="000E19EF" w:rsidRDefault="005D2C62" w:rsidP="000E19EF">
      <w:pPr>
        <w:tabs>
          <w:tab w:val="left" w:pos="993"/>
        </w:tabs>
        <w:ind w:left="-283" w:hanging="1"/>
        <w:rPr>
          <w:lang w:val="nl-NL"/>
        </w:rPr>
      </w:pPr>
      <w:r w:rsidRPr="000E19EF">
        <w:rPr>
          <w:lang w:val="nl-NL"/>
        </w:rPr>
        <w:tab/>
      </w:r>
      <w:r w:rsidR="00356CE8" w:rsidRPr="000E19EF">
        <w:rPr>
          <w:lang w:val="nl-NL"/>
        </w:rPr>
        <w:t xml:space="preserve">              </w:t>
      </w:r>
    </w:p>
    <w:p w14:paraId="16AB1842" w14:textId="7728950B" w:rsidR="000E19EF" w:rsidRPr="000E19EF" w:rsidRDefault="000E19EF" w:rsidP="000E19EF">
      <w:pPr>
        <w:tabs>
          <w:tab w:val="left" w:pos="993"/>
        </w:tabs>
        <w:ind w:left="-283" w:hanging="1"/>
        <w:rPr>
          <w:lang w:val="nl-NL"/>
        </w:rPr>
      </w:pPr>
      <w:r w:rsidRPr="000E19EF">
        <w:rPr>
          <w:lang w:val="nl-NL"/>
        </w:rPr>
        <w:tab/>
      </w:r>
      <w:r w:rsidRPr="000E19EF">
        <w:rPr>
          <w:lang w:val="nl-NL"/>
        </w:rPr>
        <w:tab/>
      </w:r>
      <w:r w:rsidR="005D2C62" w:rsidRPr="000E19EF">
        <w:rPr>
          <w:lang w:val="nl-NL"/>
        </w:rPr>
        <w:t>Adres:</w:t>
      </w:r>
      <w:r w:rsidR="005D2C62" w:rsidRPr="000E19EF">
        <w:rPr>
          <w:lang w:val="nl-NL"/>
        </w:rPr>
        <w:tab/>
      </w:r>
      <w:r w:rsidRPr="000E19EF">
        <w:rPr>
          <w:lang w:val="nl-NL"/>
        </w:rPr>
        <w:tab/>
      </w:r>
      <w:r w:rsidRPr="000E19EF">
        <w:rPr>
          <w:lang w:val="nl-NL"/>
        </w:rPr>
        <w:tab/>
        <w:t>_________________________</w:t>
      </w:r>
    </w:p>
    <w:p w14:paraId="34B6B324" w14:textId="3CCE59DE" w:rsidR="005D2C62" w:rsidRPr="000E19EF" w:rsidRDefault="005D2C62" w:rsidP="000E19EF">
      <w:pPr>
        <w:tabs>
          <w:tab w:val="left" w:pos="993"/>
        </w:tabs>
        <w:ind w:left="-283" w:hanging="1"/>
        <w:rPr>
          <w:lang w:val="nl-NL"/>
        </w:rPr>
      </w:pPr>
      <w:r w:rsidRPr="000E19EF">
        <w:rPr>
          <w:lang w:val="nl-NL"/>
        </w:rPr>
        <w:tab/>
      </w:r>
      <w:r w:rsidRPr="000E19EF">
        <w:rPr>
          <w:lang w:val="nl-NL"/>
        </w:rPr>
        <w:tab/>
      </w:r>
    </w:p>
    <w:p w14:paraId="2A008F0A" w14:textId="48E943BB" w:rsidR="000E19EF" w:rsidRPr="000E19EF" w:rsidRDefault="000E19EF" w:rsidP="000E19EF">
      <w:pPr>
        <w:tabs>
          <w:tab w:val="left" w:pos="993"/>
        </w:tabs>
        <w:ind w:left="-283" w:hanging="1"/>
        <w:rPr>
          <w:lang w:val="nl-NL"/>
        </w:rPr>
      </w:pPr>
      <w:r w:rsidRPr="000E19EF">
        <w:rPr>
          <w:lang w:val="nl-NL"/>
        </w:rPr>
        <w:tab/>
      </w:r>
      <w:r w:rsidRPr="000E19EF">
        <w:rPr>
          <w:lang w:val="nl-NL"/>
        </w:rPr>
        <w:tab/>
        <w:t>Postcode/Woonplaats</w:t>
      </w:r>
      <w:r w:rsidRPr="000E19EF">
        <w:rPr>
          <w:lang w:val="nl-NL"/>
        </w:rPr>
        <w:tab/>
        <w:t>_________________________</w:t>
      </w:r>
    </w:p>
    <w:p w14:paraId="535A74D6" w14:textId="77777777" w:rsidR="000E19EF" w:rsidRPr="000E19EF" w:rsidRDefault="000E19EF" w:rsidP="000E19EF">
      <w:pPr>
        <w:tabs>
          <w:tab w:val="left" w:pos="993"/>
          <w:tab w:val="left" w:pos="3261"/>
        </w:tabs>
        <w:ind w:left="-283" w:hanging="1"/>
        <w:rPr>
          <w:lang w:val="nl-NL"/>
        </w:rPr>
      </w:pPr>
    </w:p>
    <w:p w14:paraId="573AA9C1" w14:textId="387355FB" w:rsidR="00EC4D06" w:rsidRDefault="000E19EF" w:rsidP="00EC4D06">
      <w:pPr>
        <w:tabs>
          <w:tab w:val="left" w:pos="993"/>
          <w:tab w:val="left" w:pos="3261"/>
        </w:tabs>
        <w:ind w:left="-283" w:hanging="1"/>
        <w:rPr>
          <w:lang w:val="nl-NL"/>
        </w:rPr>
      </w:pPr>
      <w:r w:rsidRPr="000E19EF">
        <w:rPr>
          <w:lang w:val="nl-NL"/>
        </w:rPr>
        <w:tab/>
      </w:r>
      <w:r w:rsidRPr="000E19EF">
        <w:rPr>
          <w:lang w:val="nl-NL"/>
        </w:rPr>
        <w:tab/>
        <w:t>Telefoon:</w:t>
      </w:r>
      <w:r w:rsidRPr="000E19EF">
        <w:rPr>
          <w:lang w:val="nl-NL"/>
        </w:rPr>
        <w:tab/>
      </w:r>
      <w:r w:rsidRPr="000E19EF">
        <w:rPr>
          <w:lang w:val="nl-NL"/>
        </w:rPr>
        <w:tab/>
      </w:r>
      <w:r w:rsidR="005D2C62" w:rsidRPr="000E19EF">
        <w:rPr>
          <w:lang w:val="nl-NL"/>
        </w:rPr>
        <w:t>_________________________</w:t>
      </w:r>
    </w:p>
    <w:p w14:paraId="3BB64345" w14:textId="77777777" w:rsidR="00EC4D06" w:rsidRDefault="00EC4D06" w:rsidP="00EC4D06">
      <w:pPr>
        <w:tabs>
          <w:tab w:val="left" w:pos="993"/>
          <w:tab w:val="left" w:pos="3261"/>
        </w:tabs>
        <w:ind w:left="-283" w:hanging="1"/>
        <w:rPr>
          <w:lang w:val="nl-NL"/>
        </w:rPr>
      </w:pPr>
    </w:p>
    <w:p w14:paraId="5A3F73AC" w14:textId="25538C63" w:rsidR="00EC4D06" w:rsidRPr="000E19EF" w:rsidRDefault="00EC4D06" w:rsidP="00EC4D06">
      <w:pPr>
        <w:tabs>
          <w:tab w:val="left" w:pos="993"/>
          <w:tab w:val="left" w:pos="3261"/>
        </w:tabs>
        <w:ind w:left="-283" w:hanging="1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E-mailadres</w:t>
      </w:r>
      <w:r>
        <w:rPr>
          <w:lang w:val="nl-NL"/>
        </w:rPr>
        <w:tab/>
      </w:r>
      <w:r>
        <w:rPr>
          <w:lang w:val="nl-NL"/>
        </w:rPr>
        <w:tab/>
        <w:t>_________________________</w:t>
      </w:r>
    </w:p>
    <w:p w14:paraId="4EE79431" w14:textId="505DC59F" w:rsidR="00EC4D06" w:rsidRDefault="00EC4D06" w:rsidP="005D2C62">
      <w:pPr>
        <w:rPr>
          <w:lang w:val="nl-NL"/>
        </w:rPr>
      </w:pPr>
    </w:p>
    <w:p w14:paraId="3E391F63" w14:textId="0A19D61F" w:rsidR="005D2C62" w:rsidRPr="000E19EF" w:rsidRDefault="000E19EF" w:rsidP="005D2C62">
      <w:pPr>
        <w:rPr>
          <w:lang w:val="nl-NL"/>
        </w:rPr>
      </w:pPr>
      <w:r w:rsidRPr="000E19EF">
        <w:rPr>
          <w:lang w:val="nl-NL"/>
        </w:rPr>
        <w:t>Vad</w:t>
      </w:r>
      <w:r w:rsidR="005D2C62" w:rsidRPr="000E19EF">
        <w:rPr>
          <w:lang w:val="nl-NL"/>
        </w:rPr>
        <w:t>er:</w:t>
      </w:r>
      <w:r w:rsidR="005D2C62" w:rsidRPr="000E19EF">
        <w:rPr>
          <w:lang w:val="nl-NL"/>
        </w:rPr>
        <w:tab/>
      </w:r>
      <w:r w:rsidR="005D2C62" w:rsidRPr="000E19EF">
        <w:rPr>
          <w:lang w:val="nl-NL"/>
        </w:rPr>
        <w:tab/>
        <w:t xml:space="preserve">_________________________ </w:t>
      </w:r>
      <w:r w:rsidR="005D2C62" w:rsidRPr="000E19EF">
        <w:rPr>
          <w:lang w:val="nl-NL"/>
        </w:rPr>
        <w:tab/>
        <w:t xml:space="preserve"> </w:t>
      </w:r>
      <w:r w:rsidRPr="000E19EF">
        <w:rPr>
          <w:lang w:val="nl-NL"/>
        </w:rPr>
        <w:t>Kleur</w:t>
      </w:r>
      <w:r w:rsidR="005D2C62" w:rsidRPr="000E19EF">
        <w:rPr>
          <w:lang w:val="nl-NL"/>
        </w:rPr>
        <w:t>:</w:t>
      </w:r>
      <w:r w:rsidR="00356CE8" w:rsidRPr="000E19EF">
        <w:rPr>
          <w:lang w:val="nl-NL"/>
        </w:rPr>
        <w:t xml:space="preserve"> </w:t>
      </w:r>
      <w:r w:rsidR="005D2C62" w:rsidRPr="000E19EF">
        <w:rPr>
          <w:lang w:val="nl-NL"/>
        </w:rPr>
        <w:t>_________________________</w:t>
      </w:r>
    </w:p>
    <w:p w14:paraId="3075DBBA" w14:textId="77777777" w:rsidR="00356CE8" w:rsidRPr="000E19EF" w:rsidRDefault="00356CE8" w:rsidP="005D2C62">
      <w:pPr>
        <w:rPr>
          <w:lang w:val="nl-NL"/>
        </w:rPr>
      </w:pPr>
    </w:p>
    <w:p w14:paraId="347B4257" w14:textId="7D22F5BB" w:rsidR="005D2C62" w:rsidRPr="00EB4A5C" w:rsidRDefault="005D2C62" w:rsidP="005D2C62">
      <w:pPr>
        <w:rPr>
          <w:lang w:val="nl-NL"/>
        </w:rPr>
      </w:pPr>
      <w:r w:rsidRPr="00EB4A5C">
        <w:rPr>
          <w:lang w:val="nl-NL"/>
        </w:rPr>
        <w:t>M</w:t>
      </w:r>
      <w:r w:rsidR="000E19EF" w:rsidRPr="00EB4A5C">
        <w:rPr>
          <w:lang w:val="nl-NL"/>
        </w:rPr>
        <w:t>oede</w:t>
      </w:r>
      <w:r w:rsidRPr="00EB4A5C">
        <w:rPr>
          <w:lang w:val="nl-NL"/>
        </w:rPr>
        <w:t>r:</w:t>
      </w:r>
      <w:r w:rsidRPr="00EB4A5C">
        <w:rPr>
          <w:lang w:val="nl-NL"/>
        </w:rPr>
        <w:tab/>
        <w:t>_________________________</w:t>
      </w:r>
      <w:r w:rsidRPr="00EB4A5C">
        <w:rPr>
          <w:lang w:val="nl-NL"/>
        </w:rPr>
        <w:tab/>
        <w:t>Gesl</w:t>
      </w:r>
      <w:r w:rsidR="000E19EF" w:rsidRPr="00EB4A5C">
        <w:rPr>
          <w:lang w:val="nl-NL"/>
        </w:rPr>
        <w:t>a</w:t>
      </w:r>
      <w:r w:rsidRPr="00EB4A5C">
        <w:rPr>
          <w:lang w:val="nl-NL"/>
        </w:rPr>
        <w:t>cht: __________________</w:t>
      </w:r>
      <w:r w:rsidR="00356CE8" w:rsidRPr="00EB4A5C">
        <w:rPr>
          <w:lang w:val="nl-NL"/>
        </w:rPr>
        <w:t>____</w:t>
      </w:r>
    </w:p>
    <w:p w14:paraId="77ACE04A" w14:textId="77777777" w:rsidR="00356CE8" w:rsidRPr="00EB4A5C" w:rsidRDefault="00356CE8" w:rsidP="005D2C62">
      <w:pPr>
        <w:rPr>
          <w:lang w:val="nl-NL"/>
        </w:rPr>
      </w:pPr>
    </w:p>
    <w:p w14:paraId="3E256B2C" w14:textId="6B17E751" w:rsidR="005D2C62" w:rsidRPr="00EB4A5C" w:rsidRDefault="005D2C62" w:rsidP="005D2C62">
      <w:pPr>
        <w:rPr>
          <w:lang w:val="nl-NL"/>
        </w:rPr>
      </w:pPr>
      <w:r w:rsidRPr="00EB4A5C">
        <w:rPr>
          <w:lang w:val="nl-NL"/>
        </w:rPr>
        <w:t>M</w:t>
      </w:r>
      <w:r w:rsidR="000E19EF" w:rsidRPr="00EB4A5C">
        <w:rPr>
          <w:lang w:val="nl-NL"/>
        </w:rPr>
        <w:t>oedersvad</w:t>
      </w:r>
      <w:r w:rsidRPr="00EB4A5C">
        <w:rPr>
          <w:lang w:val="nl-NL"/>
        </w:rPr>
        <w:t>er:</w:t>
      </w:r>
      <w:r w:rsidR="000E19EF" w:rsidRPr="00EB4A5C">
        <w:rPr>
          <w:lang w:val="nl-NL"/>
        </w:rPr>
        <w:t xml:space="preserve"> _</w:t>
      </w:r>
      <w:r w:rsidRPr="00EB4A5C">
        <w:rPr>
          <w:lang w:val="nl-NL"/>
        </w:rPr>
        <w:t>________________________</w:t>
      </w:r>
      <w:r w:rsidRPr="00EB4A5C">
        <w:rPr>
          <w:lang w:val="nl-NL"/>
        </w:rPr>
        <w:tab/>
        <w:t>Geb</w:t>
      </w:r>
      <w:r w:rsidR="000E19EF" w:rsidRPr="00EB4A5C">
        <w:rPr>
          <w:lang w:val="nl-NL"/>
        </w:rPr>
        <w:t>oorte</w:t>
      </w:r>
      <w:r w:rsidRPr="00EB4A5C">
        <w:rPr>
          <w:lang w:val="nl-NL"/>
        </w:rPr>
        <w:t>datum:</w:t>
      </w:r>
      <w:r w:rsidR="00356CE8" w:rsidRPr="00EB4A5C">
        <w:rPr>
          <w:lang w:val="nl-NL"/>
        </w:rPr>
        <w:t xml:space="preserve"> ____________________</w:t>
      </w:r>
      <w:r w:rsidR="00356CE8" w:rsidRPr="00EB4A5C">
        <w:rPr>
          <w:lang w:val="nl-NL"/>
        </w:rPr>
        <w:br/>
      </w:r>
      <w:r w:rsidR="00356CE8" w:rsidRPr="00EB4A5C">
        <w:rPr>
          <w:lang w:val="nl-NL"/>
        </w:rPr>
        <w:br/>
      </w:r>
    </w:p>
    <w:p w14:paraId="3C8D4D3A" w14:textId="77777777" w:rsidR="00443841" w:rsidRPr="00EB4A5C" w:rsidRDefault="00443841" w:rsidP="005D2C62">
      <w:pPr>
        <w:jc w:val="center"/>
        <w:rPr>
          <w:b/>
          <w:u w:val="single"/>
          <w:lang w:val="nl-NL"/>
        </w:rPr>
      </w:pPr>
    </w:p>
    <w:p w14:paraId="13D88689" w14:textId="77777777" w:rsidR="00443841" w:rsidRPr="00EB4A5C" w:rsidRDefault="00443841" w:rsidP="005D2C62">
      <w:pPr>
        <w:jc w:val="center"/>
        <w:rPr>
          <w:b/>
          <w:u w:val="single"/>
          <w:lang w:val="nl-NL"/>
        </w:rPr>
      </w:pPr>
    </w:p>
    <w:p w14:paraId="74ADEEC9" w14:textId="77777777" w:rsidR="005D2C62" w:rsidRPr="00EB4A5C" w:rsidRDefault="00CE79FA" w:rsidP="005D2C62">
      <w:pPr>
        <w:jc w:val="center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3FF2F1E" wp14:editId="7FBF6A76">
                <wp:simplePos x="0" y="0"/>
                <wp:positionH relativeFrom="column">
                  <wp:posOffset>2981325</wp:posOffset>
                </wp:positionH>
                <wp:positionV relativeFrom="paragraph">
                  <wp:posOffset>282574</wp:posOffset>
                </wp:positionV>
                <wp:extent cx="2667000" cy="0"/>
                <wp:effectExtent l="0" t="0" r="19050" b="19050"/>
                <wp:wrapNone/>
                <wp:docPr id="3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A4336" id="Gerader Verbinder 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.75pt,22.25pt" to="44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FAE9DFD" w14:textId="3DD46158" w:rsidR="005D2C62" w:rsidRPr="00EB4A5C" w:rsidRDefault="00356CE8" w:rsidP="005D2C62">
      <w:pPr>
        <w:ind w:left="708" w:firstLine="708"/>
        <w:jc w:val="center"/>
        <w:rPr>
          <w:lang w:val="nl-NL"/>
        </w:rPr>
      </w:pPr>
      <w:r w:rsidRPr="00EB4A5C">
        <w:rPr>
          <w:lang w:val="nl-NL"/>
        </w:rPr>
        <w:br/>
        <w:t xml:space="preserve">            </w:t>
      </w:r>
      <w:r w:rsidR="000E19EF" w:rsidRPr="00EB4A5C">
        <w:rPr>
          <w:lang w:val="nl-NL"/>
        </w:rPr>
        <w:t>Handtekening</w:t>
      </w:r>
    </w:p>
    <w:p w14:paraId="78EFCE3F" w14:textId="77777777" w:rsidR="00356CE8" w:rsidRPr="00EB4A5C" w:rsidRDefault="00356CE8" w:rsidP="005D2C62">
      <w:pPr>
        <w:ind w:left="708" w:firstLine="708"/>
        <w:jc w:val="center"/>
        <w:rPr>
          <w:lang w:val="nl-NL"/>
        </w:rPr>
      </w:pPr>
    </w:p>
    <w:p w14:paraId="22C830D6" w14:textId="77777777" w:rsidR="00443841" w:rsidRPr="00EB4A5C" w:rsidRDefault="00443841" w:rsidP="005D2C62">
      <w:pPr>
        <w:ind w:left="708" w:firstLine="708"/>
        <w:jc w:val="center"/>
        <w:rPr>
          <w:lang w:val="nl-NL"/>
        </w:rPr>
      </w:pPr>
    </w:p>
    <w:p w14:paraId="75065596" w14:textId="77777777" w:rsidR="00443841" w:rsidRPr="00EB4A5C" w:rsidRDefault="00443841" w:rsidP="005D2C62">
      <w:pPr>
        <w:ind w:left="708" w:firstLine="708"/>
        <w:jc w:val="center"/>
        <w:rPr>
          <w:lang w:val="nl-NL"/>
        </w:rPr>
      </w:pPr>
    </w:p>
    <w:p w14:paraId="0F0E3F26" w14:textId="46192433" w:rsidR="00443841" w:rsidRPr="00EB4A5C" w:rsidRDefault="000E19EF" w:rsidP="00443841">
      <w:pPr>
        <w:rPr>
          <w:b/>
          <w:sz w:val="26"/>
          <w:szCs w:val="26"/>
          <w:lang w:val="nl-NL"/>
        </w:rPr>
      </w:pPr>
      <w:r w:rsidRPr="00EB4A5C">
        <w:rPr>
          <w:b/>
          <w:sz w:val="26"/>
          <w:szCs w:val="26"/>
          <w:lang w:val="nl-NL"/>
        </w:rPr>
        <w:t>Stuur alstublieft</w:t>
      </w:r>
      <w:r w:rsidR="00606572" w:rsidRPr="00EB4A5C">
        <w:rPr>
          <w:b/>
          <w:sz w:val="26"/>
          <w:szCs w:val="26"/>
          <w:lang w:val="nl-NL"/>
        </w:rPr>
        <w:t xml:space="preserve"> uw aanmelding uiterlijk </w:t>
      </w:r>
      <w:proofErr w:type="gramStart"/>
      <w:r w:rsidR="00606572" w:rsidRPr="00EB4A5C">
        <w:rPr>
          <w:b/>
          <w:sz w:val="26"/>
          <w:szCs w:val="26"/>
          <w:lang w:val="nl-NL"/>
        </w:rPr>
        <w:t>vóór</w:t>
      </w:r>
      <w:r w:rsidR="005D2C62" w:rsidRPr="00EB4A5C">
        <w:rPr>
          <w:b/>
          <w:sz w:val="26"/>
          <w:szCs w:val="26"/>
          <w:lang w:val="nl-NL"/>
        </w:rPr>
        <w:t xml:space="preserve"> </w:t>
      </w:r>
      <w:r w:rsidR="005D2C62" w:rsidRPr="00EB4A5C">
        <w:rPr>
          <w:b/>
          <w:sz w:val="26"/>
          <w:szCs w:val="26"/>
          <w:u w:val="single"/>
          <w:lang w:val="nl-NL"/>
        </w:rPr>
        <w:t xml:space="preserve"> </w:t>
      </w:r>
      <w:r w:rsidR="00EC4D06">
        <w:rPr>
          <w:b/>
          <w:sz w:val="26"/>
          <w:szCs w:val="26"/>
          <w:u w:val="single"/>
          <w:lang w:val="nl-NL"/>
        </w:rPr>
        <w:t>19.06</w:t>
      </w:r>
      <w:r w:rsidR="00D84408" w:rsidRPr="00EB4A5C">
        <w:rPr>
          <w:b/>
          <w:sz w:val="26"/>
          <w:szCs w:val="26"/>
          <w:u w:val="single"/>
          <w:lang w:val="nl-NL"/>
        </w:rPr>
        <w:t>.</w:t>
      </w:r>
      <w:r w:rsidR="00443841" w:rsidRPr="00EB4A5C">
        <w:rPr>
          <w:b/>
          <w:sz w:val="26"/>
          <w:szCs w:val="26"/>
          <w:u w:val="single"/>
          <w:lang w:val="nl-NL"/>
        </w:rPr>
        <w:t>2020</w:t>
      </w:r>
      <w:proofErr w:type="gramEnd"/>
      <w:r w:rsidR="005D2C62" w:rsidRPr="00EB4A5C">
        <w:rPr>
          <w:b/>
          <w:sz w:val="26"/>
          <w:szCs w:val="26"/>
          <w:lang w:val="nl-NL"/>
        </w:rPr>
        <w:t xml:space="preserve"> </w:t>
      </w:r>
    </w:p>
    <w:p w14:paraId="5A69E1D6" w14:textId="36F19B9E" w:rsidR="005D2C62" w:rsidRPr="00EC4D06" w:rsidRDefault="000E19EF" w:rsidP="00443841">
      <w:pPr>
        <w:rPr>
          <w:b/>
          <w:sz w:val="26"/>
          <w:szCs w:val="26"/>
          <w:lang w:val="nl-NL"/>
        </w:rPr>
      </w:pPr>
      <w:proofErr w:type="gramStart"/>
      <w:r w:rsidRPr="00EC4D06">
        <w:rPr>
          <w:b/>
          <w:sz w:val="26"/>
          <w:szCs w:val="26"/>
          <w:lang w:val="nl-NL"/>
        </w:rPr>
        <w:t>per</w:t>
      </w:r>
      <w:proofErr w:type="gramEnd"/>
      <w:r w:rsidRPr="00EC4D06">
        <w:rPr>
          <w:b/>
          <w:sz w:val="26"/>
          <w:szCs w:val="26"/>
          <w:lang w:val="nl-NL"/>
        </w:rPr>
        <w:t xml:space="preserve"> f</w:t>
      </w:r>
      <w:r w:rsidR="005D2C62" w:rsidRPr="00EC4D06">
        <w:rPr>
          <w:b/>
          <w:sz w:val="26"/>
          <w:szCs w:val="26"/>
          <w:lang w:val="nl-NL"/>
        </w:rPr>
        <w:t xml:space="preserve">ax </w:t>
      </w:r>
      <w:r w:rsidR="00606572" w:rsidRPr="00EC4D06">
        <w:rPr>
          <w:b/>
          <w:sz w:val="26"/>
          <w:szCs w:val="26"/>
          <w:lang w:val="nl-NL"/>
        </w:rPr>
        <w:t>op</w:t>
      </w:r>
      <w:r w:rsidR="005D2C62" w:rsidRPr="00EC4D06">
        <w:rPr>
          <w:b/>
          <w:sz w:val="26"/>
          <w:szCs w:val="26"/>
          <w:lang w:val="nl-NL"/>
        </w:rPr>
        <w:t xml:space="preserve"> </w:t>
      </w:r>
      <w:r w:rsidR="00606572" w:rsidRPr="00EC4D06">
        <w:rPr>
          <w:b/>
          <w:sz w:val="26"/>
          <w:szCs w:val="26"/>
          <w:lang w:val="nl-NL"/>
        </w:rPr>
        <w:t>+49-</w:t>
      </w:r>
      <w:r w:rsidR="005D2C62" w:rsidRPr="00EC4D06">
        <w:rPr>
          <w:b/>
          <w:sz w:val="26"/>
          <w:szCs w:val="26"/>
          <w:lang w:val="nl-NL"/>
        </w:rPr>
        <w:t>5492-960111</w:t>
      </w:r>
      <w:r w:rsidR="00443841" w:rsidRPr="00EC4D06">
        <w:rPr>
          <w:b/>
          <w:sz w:val="26"/>
          <w:szCs w:val="26"/>
          <w:lang w:val="nl-NL"/>
        </w:rPr>
        <w:t xml:space="preserve"> </w:t>
      </w:r>
      <w:r w:rsidR="005D2C62" w:rsidRPr="00EC4D06">
        <w:rPr>
          <w:b/>
          <w:sz w:val="26"/>
          <w:szCs w:val="26"/>
          <w:lang w:val="nl-NL"/>
        </w:rPr>
        <w:t>o</w:t>
      </w:r>
      <w:r w:rsidR="00606572" w:rsidRPr="00EC4D06">
        <w:rPr>
          <w:b/>
          <w:sz w:val="26"/>
          <w:szCs w:val="26"/>
          <w:lang w:val="nl-NL"/>
        </w:rPr>
        <w:t>f</w:t>
      </w:r>
      <w:r w:rsidR="005D2C62" w:rsidRPr="00EC4D06">
        <w:rPr>
          <w:b/>
          <w:sz w:val="26"/>
          <w:szCs w:val="26"/>
          <w:lang w:val="nl-NL"/>
        </w:rPr>
        <w:t xml:space="preserve"> </w:t>
      </w:r>
      <w:r w:rsidR="00443841" w:rsidRPr="00EC4D06">
        <w:rPr>
          <w:b/>
          <w:sz w:val="26"/>
          <w:szCs w:val="26"/>
          <w:lang w:val="nl-NL"/>
        </w:rPr>
        <w:t xml:space="preserve">per </w:t>
      </w:r>
      <w:r w:rsidRPr="00EC4D06">
        <w:rPr>
          <w:b/>
          <w:sz w:val="26"/>
          <w:szCs w:val="26"/>
          <w:lang w:val="nl-NL"/>
        </w:rPr>
        <w:t>e</w:t>
      </w:r>
      <w:r w:rsidR="005D2C62" w:rsidRPr="00EC4D06">
        <w:rPr>
          <w:b/>
          <w:sz w:val="26"/>
          <w:szCs w:val="26"/>
          <w:lang w:val="nl-NL"/>
        </w:rPr>
        <w:t>-</w:t>
      </w:r>
      <w:r w:rsidRPr="00EC4D06">
        <w:rPr>
          <w:b/>
          <w:sz w:val="26"/>
          <w:szCs w:val="26"/>
          <w:lang w:val="nl-NL"/>
        </w:rPr>
        <w:t>m</w:t>
      </w:r>
      <w:r w:rsidR="005D2C62" w:rsidRPr="00EC4D06">
        <w:rPr>
          <w:b/>
          <w:sz w:val="26"/>
          <w:szCs w:val="26"/>
          <w:lang w:val="nl-NL"/>
        </w:rPr>
        <w:t>ail a</w:t>
      </w:r>
      <w:r w:rsidRPr="00EC4D06">
        <w:rPr>
          <w:b/>
          <w:sz w:val="26"/>
          <w:szCs w:val="26"/>
          <w:lang w:val="nl-NL"/>
        </w:rPr>
        <w:t>a</w:t>
      </w:r>
      <w:r w:rsidR="005D2C62" w:rsidRPr="00EC4D06">
        <w:rPr>
          <w:b/>
          <w:sz w:val="26"/>
          <w:szCs w:val="26"/>
          <w:lang w:val="nl-NL"/>
        </w:rPr>
        <w:t xml:space="preserve">n </w:t>
      </w:r>
      <w:hyperlink r:id="rId11" w:history="1">
        <w:r w:rsidR="00EB4A5C" w:rsidRPr="00EC4D06">
          <w:rPr>
            <w:rStyle w:val="Hyperlink"/>
            <w:b/>
            <w:sz w:val="26"/>
            <w:szCs w:val="26"/>
            <w:lang w:val="nl-NL"/>
          </w:rPr>
          <w:t>deckstation@schockemoehle.com</w:t>
        </w:r>
      </w:hyperlink>
      <w:r w:rsidR="005D2C62" w:rsidRPr="00EC4D06">
        <w:rPr>
          <w:b/>
          <w:sz w:val="26"/>
          <w:szCs w:val="26"/>
          <w:lang w:val="nl-NL"/>
        </w:rPr>
        <w:t>!</w:t>
      </w:r>
    </w:p>
    <w:p w14:paraId="2B09AC2E" w14:textId="77777777" w:rsidR="005D2C62" w:rsidRPr="00EC4D06" w:rsidRDefault="005D2C62" w:rsidP="005D2C62">
      <w:pPr>
        <w:rPr>
          <w:noProof/>
          <w:sz w:val="16"/>
          <w:szCs w:val="16"/>
          <w:lang w:val="nl-NL"/>
        </w:rPr>
      </w:pPr>
    </w:p>
    <w:sectPr w:rsidR="005D2C62" w:rsidRPr="00EC4D06" w:rsidSect="00356CE8">
      <w:pgSz w:w="11900" w:h="16840"/>
      <w:pgMar w:top="1417" w:right="1417" w:bottom="1134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5B3"/>
    <w:multiLevelType w:val="hybridMultilevel"/>
    <w:tmpl w:val="59F439B0"/>
    <w:lvl w:ilvl="0" w:tplc="89B68890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09"/>
    <w:rsid w:val="000008B5"/>
    <w:rsid w:val="00004678"/>
    <w:rsid w:val="000142F4"/>
    <w:rsid w:val="0003620B"/>
    <w:rsid w:val="000578F3"/>
    <w:rsid w:val="00066C09"/>
    <w:rsid w:val="00071D8B"/>
    <w:rsid w:val="000751B8"/>
    <w:rsid w:val="00075B2E"/>
    <w:rsid w:val="00075BE2"/>
    <w:rsid w:val="00080827"/>
    <w:rsid w:val="00082860"/>
    <w:rsid w:val="000A2DDC"/>
    <w:rsid w:val="000A6920"/>
    <w:rsid w:val="000A6963"/>
    <w:rsid w:val="000E19EF"/>
    <w:rsid w:val="000F0509"/>
    <w:rsid w:val="000F71F4"/>
    <w:rsid w:val="0010539D"/>
    <w:rsid w:val="00121F38"/>
    <w:rsid w:val="001361BA"/>
    <w:rsid w:val="00155327"/>
    <w:rsid w:val="00195B8A"/>
    <w:rsid w:val="001A422B"/>
    <w:rsid w:val="001A65A1"/>
    <w:rsid w:val="001B2705"/>
    <w:rsid w:val="001B7457"/>
    <w:rsid w:val="001C25C0"/>
    <w:rsid w:val="001C3948"/>
    <w:rsid w:val="001F012F"/>
    <w:rsid w:val="00226FE1"/>
    <w:rsid w:val="002270F6"/>
    <w:rsid w:val="00237000"/>
    <w:rsid w:val="0025780C"/>
    <w:rsid w:val="00257E0E"/>
    <w:rsid w:val="00281F16"/>
    <w:rsid w:val="00286B1C"/>
    <w:rsid w:val="002A11A9"/>
    <w:rsid w:val="002B215D"/>
    <w:rsid w:val="002B5826"/>
    <w:rsid w:val="002B6C84"/>
    <w:rsid w:val="002B6E58"/>
    <w:rsid w:val="002B74B1"/>
    <w:rsid w:val="002C1754"/>
    <w:rsid w:val="002C42DC"/>
    <w:rsid w:val="002D310F"/>
    <w:rsid w:val="002F20EC"/>
    <w:rsid w:val="002F7BBA"/>
    <w:rsid w:val="0030283B"/>
    <w:rsid w:val="00313A3C"/>
    <w:rsid w:val="0034137A"/>
    <w:rsid w:val="00356CE8"/>
    <w:rsid w:val="0037632F"/>
    <w:rsid w:val="0038540F"/>
    <w:rsid w:val="00394924"/>
    <w:rsid w:val="003E61F4"/>
    <w:rsid w:val="003E7E4D"/>
    <w:rsid w:val="003F6B9D"/>
    <w:rsid w:val="004361AB"/>
    <w:rsid w:val="00443841"/>
    <w:rsid w:val="0045402E"/>
    <w:rsid w:val="00460132"/>
    <w:rsid w:val="00460B6C"/>
    <w:rsid w:val="00467DE9"/>
    <w:rsid w:val="00492832"/>
    <w:rsid w:val="00494E5E"/>
    <w:rsid w:val="004D3D54"/>
    <w:rsid w:val="004E13B4"/>
    <w:rsid w:val="004E1C7F"/>
    <w:rsid w:val="00511BFB"/>
    <w:rsid w:val="00517A42"/>
    <w:rsid w:val="0052399C"/>
    <w:rsid w:val="0055291D"/>
    <w:rsid w:val="00553E0E"/>
    <w:rsid w:val="00565078"/>
    <w:rsid w:val="00574175"/>
    <w:rsid w:val="00595031"/>
    <w:rsid w:val="00596A1E"/>
    <w:rsid w:val="005B2B86"/>
    <w:rsid w:val="005B4A05"/>
    <w:rsid w:val="005B64E1"/>
    <w:rsid w:val="005C4672"/>
    <w:rsid w:val="005D1214"/>
    <w:rsid w:val="005D2C62"/>
    <w:rsid w:val="005D7423"/>
    <w:rsid w:val="005E024A"/>
    <w:rsid w:val="005E1302"/>
    <w:rsid w:val="00600428"/>
    <w:rsid w:val="00603208"/>
    <w:rsid w:val="00606572"/>
    <w:rsid w:val="006314DC"/>
    <w:rsid w:val="006644B2"/>
    <w:rsid w:val="00667A1C"/>
    <w:rsid w:val="006745F6"/>
    <w:rsid w:val="00677700"/>
    <w:rsid w:val="00680924"/>
    <w:rsid w:val="006954EB"/>
    <w:rsid w:val="006A2CC1"/>
    <w:rsid w:val="006C4490"/>
    <w:rsid w:val="006D63DB"/>
    <w:rsid w:val="006E7173"/>
    <w:rsid w:val="006F7E88"/>
    <w:rsid w:val="007025F8"/>
    <w:rsid w:val="007072E4"/>
    <w:rsid w:val="00717BDA"/>
    <w:rsid w:val="00725534"/>
    <w:rsid w:val="00725A00"/>
    <w:rsid w:val="00730501"/>
    <w:rsid w:val="00730986"/>
    <w:rsid w:val="007D0D4E"/>
    <w:rsid w:val="007D1AAE"/>
    <w:rsid w:val="007D2BD0"/>
    <w:rsid w:val="007D4EDB"/>
    <w:rsid w:val="007F7AFE"/>
    <w:rsid w:val="00832220"/>
    <w:rsid w:val="0086255E"/>
    <w:rsid w:val="008946CA"/>
    <w:rsid w:val="008A1F55"/>
    <w:rsid w:val="008A7190"/>
    <w:rsid w:val="008B669C"/>
    <w:rsid w:val="008B75B5"/>
    <w:rsid w:val="008C571C"/>
    <w:rsid w:val="008F4365"/>
    <w:rsid w:val="008F6769"/>
    <w:rsid w:val="00906309"/>
    <w:rsid w:val="009118BD"/>
    <w:rsid w:val="00917AA1"/>
    <w:rsid w:val="0093633F"/>
    <w:rsid w:val="00936E53"/>
    <w:rsid w:val="009510E4"/>
    <w:rsid w:val="00954C1F"/>
    <w:rsid w:val="0099789F"/>
    <w:rsid w:val="009A50AF"/>
    <w:rsid w:val="009A6370"/>
    <w:rsid w:val="009C1A11"/>
    <w:rsid w:val="009C625C"/>
    <w:rsid w:val="009D1C59"/>
    <w:rsid w:val="009D2160"/>
    <w:rsid w:val="009E4B50"/>
    <w:rsid w:val="009E4F14"/>
    <w:rsid w:val="009F1B5B"/>
    <w:rsid w:val="00A10B50"/>
    <w:rsid w:val="00A1358A"/>
    <w:rsid w:val="00A226D2"/>
    <w:rsid w:val="00A47233"/>
    <w:rsid w:val="00A54066"/>
    <w:rsid w:val="00A61CA0"/>
    <w:rsid w:val="00A710CE"/>
    <w:rsid w:val="00A92FF9"/>
    <w:rsid w:val="00AD6CC4"/>
    <w:rsid w:val="00AE5B0F"/>
    <w:rsid w:val="00AF3782"/>
    <w:rsid w:val="00B22509"/>
    <w:rsid w:val="00B51E34"/>
    <w:rsid w:val="00B52727"/>
    <w:rsid w:val="00B54BDB"/>
    <w:rsid w:val="00B7044C"/>
    <w:rsid w:val="00B855D0"/>
    <w:rsid w:val="00BA1C59"/>
    <w:rsid w:val="00BE78C4"/>
    <w:rsid w:val="00C14790"/>
    <w:rsid w:val="00C323B9"/>
    <w:rsid w:val="00C363A6"/>
    <w:rsid w:val="00C41DE8"/>
    <w:rsid w:val="00C425D5"/>
    <w:rsid w:val="00C464C7"/>
    <w:rsid w:val="00C53B40"/>
    <w:rsid w:val="00C6414D"/>
    <w:rsid w:val="00CA2609"/>
    <w:rsid w:val="00CA7801"/>
    <w:rsid w:val="00CD2EE8"/>
    <w:rsid w:val="00CD5F5F"/>
    <w:rsid w:val="00CE24ED"/>
    <w:rsid w:val="00CE79FA"/>
    <w:rsid w:val="00CF2E26"/>
    <w:rsid w:val="00CF4910"/>
    <w:rsid w:val="00D12C84"/>
    <w:rsid w:val="00D21A8C"/>
    <w:rsid w:val="00D24C73"/>
    <w:rsid w:val="00D26154"/>
    <w:rsid w:val="00D360C8"/>
    <w:rsid w:val="00D47ABC"/>
    <w:rsid w:val="00D527C1"/>
    <w:rsid w:val="00D57B4B"/>
    <w:rsid w:val="00D7299A"/>
    <w:rsid w:val="00D82D78"/>
    <w:rsid w:val="00D831D0"/>
    <w:rsid w:val="00D84408"/>
    <w:rsid w:val="00DB289D"/>
    <w:rsid w:val="00DB42C4"/>
    <w:rsid w:val="00DD5098"/>
    <w:rsid w:val="00DE0611"/>
    <w:rsid w:val="00E106CC"/>
    <w:rsid w:val="00E10739"/>
    <w:rsid w:val="00E14DE8"/>
    <w:rsid w:val="00E2676C"/>
    <w:rsid w:val="00E31A93"/>
    <w:rsid w:val="00E875FF"/>
    <w:rsid w:val="00EA532F"/>
    <w:rsid w:val="00EB4A5C"/>
    <w:rsid w:val="00EC226D"/>
    <w:rsid w:val="00EC4D06"/>
    <w:rsid w:val="00ED5F01"/>
    <w:rsid w:val="00EF50A4"/>
    <w:rsid w:val="00F31B7C"/>
    <w:rsid w:val="00F31CDF"/>
    <w:rsid w:val="00F4704C"/>
    <w:rsid w:val="00F72AC1"/>
    <w:rsid w:val="00F75806"/>
    <w:rsid w:val="00F80F79"/>
    <w:rsid w:val="00FA7EDF"/>
    <w:rsid w:val="00FC2B9C"/>
    <w:rsid w:val="00FC6F0C"/>
    <w:rsid w:val="00FC6FB9"/>
    <w:rsid w:val="00FD19AF"/>
    <w:rsid w:val="00FD315E"/>
    <w:rsid w:val="00FD598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30EA1"/>
  <w14:defaultImageDpi w14:val="300"/>
  <w15:docId w15:val="{AFBDE132-DBCB-4316-9745-7062F1E4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50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22509"/>
    <w:rPr>
      <w:rFonts w:ascii="Lucida Grande" w:hAnsi="Lucida Grande" w:cs="Lucida Grande"/>
      <w:sz w:val="18"/>
      <w:szCs w:val="18"/>
      <w:lang w:eastAsia="de-D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571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D2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D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ckstation@schockemoehle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ckstation@schockemoehle.com" TargetMode="External"/><Relationship Id="rId11" Type="http://schemas.openxmlformats.org/officeDocument/2006/relationships/hyperlink" Target="mailto:deckstation@schockemoehl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DC62-8586-4DA5-A207-61C4AC28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 Pferdehaltung</Company>
  <LinksUpToDate>false</LinksUpToDate>
  <CharactersWithSpaces>1386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mailto:deckstation@schockemoehle.com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Patrick Styven</cp:lastModifiedBy>
  <cp:revision>2</cp:revision>
  <cp:lastPrinted>2020-06-04T20:48:00Z</cp:lastPrinted>
  <dcterms:created xsi:type="dcterms:W3CDTF">2020-06-11T14:28:00Z</dcterms:created>
  <dcterms:modified xsi:type="dcterms:W3CDTF">2020-06-11T14:28:00Z</dcterms:modified>
</cp:coreProperties>
</file>